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56404B" w14:textId="140309B2" w:rsidR="00225261" w:rsidRPr="005E774A" w:rsidRDefault="008C54D9" w:rsidP="00956955">
      <w:pPr>
        <w:pStyle w:val="Heading1"/>
        <w:rPr>
          <w:sz w:val="24"/>
          <w:szCs w:val="24"/>
        </w:rPr>
      </w:pPr>
      <w:r>
        <w:t>9-10</w:t>
      </w:r>
      <w:r w:rsidR="00152E78">
        <w:t>-20</w:t>
      </w:r>
      <w:r w:rsidR="00225261" w:rsidRPr="005E774A">
        <w:t xml:space="preserve"> </w:t>
      </w:r>
      <w:r w:rsidR="005D4B54" w:rsidRPr="005E774A">
        <w:t xml:space="preserve">KLAS Users’ Group Officers’ </w:t>
      </w:r>
      <w:r w:rsidR="0048118A" w:rsidRPr="005E774A">
        <w:t>Meeting</w:t>
      </w:r>
      <w:r w:rsidR="00225261" w:rsidRPr="005E774A">
        <w:t xml:space="preserve"> </w:t>
      </w:r>
      <w:r w:rsidR="00CC5029" w:rsidRPr="005E774A">
        <w:t>Notes</w:t>
      </w:r>
    </w:p>
    <w:p w14:paraId="53ED4208" w14:textId="77777777" w:rsidR="00225261" w:rsidRPr="005E774A" w:rsidRDefault="00225261" w:rsidP="00225261">
      <w:pPr>
        <w:pStyle w:val="Heading2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Attendees:</w:t>
      </w:r>
    </w:p>
    <w:p w14:paraId="4CE4FD03" w14:textId="27BB6398" w:rsidR="00A7025D" w:rsidRPr="00C60BAF" w:rsidRDefault="00A7025D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Jen Buzolich, California Department of Education, President</w:t>
      </w:r>
    </w:p>
    <w:p w14:paraId="1E9DFAC2" w14:textId="579DFCEF" w:rsidR="00062DD1" w:rsidRPr="00C60BAF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Michael Lang, State Library of Kansas, Talking Books Service, Vice President</w:t>
      </w:r>
    </w:p>
    <w:p w14:paraId="5098EFDF" w14:textId="462E7D90" w:rsidR="00F9066E" w:rsidRPr="00C60BAF" w:rsidRDefault="00F9066E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Erin Pawlus, Arizona Talking Book Library, Secretary</w:t>
      </w:r>
    </w:p>
    <w:p w14:paraId="0093DF2C" w14:textId="4BA89592" w:rsidR="00062DD1" w:rsidRPr="00C60BAF" w:rsidRDefault="00062DD1" w:rsidP="00C60BAF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Chandra Thornton, Palm Beach County Library Talking Books, Immediate Past President</w:t>
      </w:r>
    </w:p>
    <w:p w14:paraId="4E4370A1" w14:textId="3C48C5A8" w:rsidR="564C5891" w:rsidRPr="00693DDD" w:rsidRDefault="007D032A" w:rsidP="00693DDD">
      <w:pPr>
        <w:pStyle w:val="ListParagraph"/>
        <w:numPr>
          <w:ilvl w:val="0"/>
          <w:numId w:val="47"/>
        </w:numPr>
        <w:spacing w:line="360" w:lineRule="auto"/>
        <w:contextualSpacing w:val="0"/>
        <w:rPr>
          <w:rFonts w:cs="Arial"/>
          <w:szCs w:val="24"/>
        </w:rPr>
      </w:pPr>
      <w:r w:rsidRPr="00C60BAF">
        <w:rPr>
          <w:rFonts w:cs="Arial"/>
          <w:szCs w:val="24"/>
        </w:rPr>
        <w:t>Andrea Callicutt</w:t>
      </w:r>
      <w:r w:rsidR="003E0755" w:rsidRPr="00C60BAF">
        <w:rPr>
          <w:rFonts w:cs="Arial"/>
          <w:szCs w:val="24"/>
        </w:rPr>
        <w:t>, Keystone Systems</w:t>
      </w:r>
    </w:p>
    <w:p w14:paraId="06B22520" w14:textId="77777777" w:rsidR="00AF519E" w:rsidRDefault="00AF519E" w:rsidP="001100AD">
      <w:pPr>
        <w:pStyle w:val="Heading2"/>
        <w:ind w:left="0" w:firstLine="720"/>
        <w:rPr>
          <w:rFonts w:ascii="Arial" w:hAnsi="Arial" w:cs="Arial"/>
          <w:sz w:val="24"/>
          <w:szCs w:val="24"/>
        </w:rPr>
      </w:pPr>
    </w:p>
    <w:p w14:paraId="5261CD49" w14:textId="386E5BA5" w:rsidR="006354C1" w:rsidRDefault="00F67D21" w:rsidP="006354C1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NLS Vendors Call Update</w:t>
      </w:r>
    </w:p>
    <w:p w14:paraId="1333B560" w14:textId="3790C7DA" w:rsidR="00CB4064" w:rsidRDefault="00944F11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eastAsia="Times New Roman" w:cs="Arial"/>
          <w:szCs w:val="24"/>
        </w:rPr>
        <w:t>The NLDB statistic survey for FY20 will open in October</w:t>
      </w:r>
      <w:r w:rsidR="00CB4064">
        <w:rPr>
          <w:rFonts w:cs="Arial"/>
          <w:color w:val="000000"/>
        </w:rPr>
        <w:t>.</w:t>
      </w:r>
    </w:p>
    <w:p w14:paraId="484FBA74" w14:textId="43B9922C" w:rsidR="00944F11" w:rsidRDefault="00944F11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Keystone will provide Shana with a list of all library codes in use by KLAS libraries.</w:t>
      </w:r>
    </w:p>
    <w:p w14:paraId="412970BC" w14:textId="399B8969" w:rsidR="00944F11" w:rsidRDefault="00944F11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>Patron referral source cod</w:t>
      </w:r>
      <w:r w:rsidR="00FD64D3">
        <w:rPr>
          <w:rFonts w:cs="Arial"/>
          <w:color w:val="000000"/>
        </w:rPr>
        <w:t>e mapping has been resolved at a small number of KLAS libraries and Keystone continues to confirm data with the remaining libraries.</w:t>
      </w:r>
    </w:p>
    <w:p w14:paraId="1EF34389" w14:textId="6EA3778C" w:rsidR="00FD64D3" w:rsidRDefault="00FD64D3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Any changes to existing Patron IDs should be cleared in advance with NLS to ensure coordination between BARD and MOC records.  David Perrotta </w:t>
      </w:r>
      <w:r w:rsidR="00F74C26">
        <w:rPr>
          <w:rFonts w:cs="Arial"/>
          <w:color w:val="000000"/>
        </w:rPr>
        <w:t>is the NLS point of contact.</w:t>
      </w:r>
    </w:p>
    <w:p w14:paraId="57C3137C" w14:textId="77777777" w:rsidR="002D416F" w:rsidRDefault="002D416F" w:rsidP="00D5093A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</w:p>
    <w:p w14:paraId="0654DED0" w14:textId="69AFDF9C" w:rsidR="002D416F" w:rsidRDefault="002D416F" w:rsidP="002D416F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Program Committee Update</w:t>
      </w:r>
    </w:p>
    <w:p w14:paraId="70E43FD1" w14:textId="77777777" w:rsidR="005636DA" w:rsidRDefault="00A83247" w:rsidP="002D416F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</w:t>
      </w:r>
      <w:r w:rsidR="001E02F7">
        <w:rPr>
          <w:rFonts w:cs="Arial"/>
          <w:color w:val="000000"/>
        </w:rPr>
        <w:t xml:space="preserve">Program Committee is scheduled to meet </w:t>
      </w:r>
      <w:r w:rsidR="00B32BF7">
        <w:rPr>
          <w:rFonts w:cs="Arial"/>
          <w:color w:val="000000"/>
        </w:rPr>
        <w:t xml:space="preserve">again </w:t>
      </w:r>
      <w:r w:rsidR="001E02F7">
        <w:rPr>
          <w:rFonts w:cs="Arial"/>
          <w:color w:val="000000"/>
        </w:rPr>
        <w:t>on 9/22/20</w:t>
      </w:r>
      <w:r w:rsidR="002D416F">
        <w:rPr>
          <w:rFonts w:cs="Arial"/>
          <w:color w:val="000000"/>
        </w:rPr>
        <w:t>.</w:t>
      </w:r>
      <w:r w:rsidR="007F0D6D">
        <w:rPr>
          <w:rFonts w:cs="Arial"/>
          <w:color w:val="000000"/>
        </w:rPr>
        <w:t xml:space="preserve">  </w:t>
      </w:r>
    </w:p>
    <w:p w14:paraId="00F47622" w14:textId="09AA882E" w:rsidR="002D416F" w:rsidRDefault="0050391F" w:rsidP="002D416F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In membership news, </w:t>
      </w:r>
      <w:r w:rsidR="003E7243">
        <w:rPr>
          <w:rFonts w:cs="Arial"/>
          <w:color w:val="000000"/>
        </w:rPr>
        <w:t xml:space="preserve">Alycia Ensminger from Washington Talking Book </w:t>
      </w:r>
      <w:r w:rsidR="007D678B">
        <w:rPr>
          <w:rFonts w:cs="Arial"/>
          <w:color w:val="000000"/>
        </w:rPr>
        <w:t>&amp; Braille Library and James Gleason from Perkins Library</w:t>
      </w:r>
      <w:r w:rsidR="00742281">
        <w:rPr>
          <w:rFonts w:cs="Arial"/>
          <w:color w:val="000000"/>
        </w:rPr>
        <w:t xml:space="preserve"> will be joining the committee</w:t>
      </w:r>
      <w:r w:rsidR="00E51544">
        <w:rPr>
          <w:rFonts w:cs="Arial"/>
          <w:color w:val="000000"/>
        </w:rPr>
        <w:t>.  Amy Ravenholt</w:t>
      </w:r>
      <w:r>
        <w:rPr>
          <w:rFonts w:cs="Arial"/>
          <w:color w:val="000000"/>
        </w:rPr>
        <w:t xml:space="preserve"> has retired</w:t>
      </w:r>
      <w:r w:rsidR="00E51544">
        <w:rPr>
          <w:rFonts w:cs="Arial"/>
          <w:color w:val="000000"/>
        </w:rPr>
        <w:t xml:space="preserve">.  </w:t>
      </w:r>
    </w:p>
    <w:p w14:paraId="6BD04548" w14:textId="77777777" w:rsidR="00504036" w:rsidRDefault="00504036" w:rsidP="005F0738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62F99E11" w14:textId="28F2205C" w:rsidR="005F0738" w:rsidRDefault="005F0738" w:rsidP="005F0738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Logistics Committee</w:t>
      </w:r>
      <w:r w:rsidR="00504036">
        <w:rPr>
          <w:rFonts w:ascii="Arial" w:hAnsi="Arial" w:cs="Arial"/>
          <w:sz w:val="24"/>
          <w:szCs w:val="24"/>
        </w:rPr>
        <w:t xml:space="preserve"> Update</w:t>
      </w:r>
    </w:p>
    <w:p w14:paraId="1D31E737" w14:textId="58924556" w:rsidR="005F0738" w:rsidRDefault="009F0071" w:rsidP="005F0738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eastAsia="Times New Roman" w:cs="Arial"/>
          <w:szCs w:val="24"/>
        </w:rPr>
        <w:t xml:space="preserve">There was a brief meeting held on </w:t>
      </w:r>
      <w:r w:rsidR="003412AA">
        <w:rPr>
          <w:rFonts w:eastAsia="Times New Roman" w:cs="Arial"/>
          <w:szCs w:val="24"/>
        </w:rPr>
        <w:t>8/27</w:t>
      </w:r>
      <w:r>
        <w:rPr>
          <w:rFonts w:eastAsia="Times New Roman" w:cs="Arial"/>
          <w:szCs w:val="24"/>
        </w:rPr>
        <w:t>/20</w:t>
      </w:r>
      <w:r w:rsidR="0086619D">
        <w:rPr>
          <w:rFonts w:eastAsia="Times New Roman" w:cs="Arial"/>
          <w:szCs w:val="24"/>
        </w:rPr>
        <w:t xml:space="preserve"> with full attendance</w:t>
      </w:r>
      <w:r w:rsidR="005F0738">
        <w:rPr>
          <w:rFonts w:cs="Arial"/>
          <w:color w:val="000000"/>
        </w:rPr>
        <w:t>.</w:t>
      </w:r>
      <w:r w:rsidR="003412AA">
        <w:rPr>
          <w:rFonts w:cs="Arial"/>
          <w:color w:val="000000"/>
        </w:rPr>
        <w:t xml:space="preserve">  </w:t>
      </w:r>
      <w:r w:rsidR="0086619D">
        <w:rPr>
          <w:rFonts w:cs="Arial"/>
          <w:color w:val="000000"/>
        </w:rPr>
        <w:t>They received an u</w:t>
      </w:r>
      <w:r w:rsidR="003412AA">
        <w:rPr>
          <w:rFonts w:cs="Arial"/>
          <w:color w:val="000000"/>
        </w:rPr>
        <w:t xml:space="preserve">pdate on accommodations.  </w:t>
      </w:r>
      <w:r w:rsidR="0086619D">
        <w:rPr>
          <w:rFonts w:cs="Arial"/>
          <w:color w:val="000000"/>
        </w:rPr>
        <w:t xml:space="preserve">Dr. </w:t>
      </w:r>
      <w:r w:rsidR="003412AA">
        <w:rPr>
          <w:rFonts w:cs="Arial"/>
          <w:color w:val="000000"/>
        </w:rPr>
        <w:t>Kathy</w:t>
      </w:r>
      <w:r w:rsidR="0086619D">
        <w:rPr>
          <w:rFonts w:cs="Arial"/>
          <w:color w:val="000000"/>
        </w:rPr>
        <w:t xml:space="preserve"> Segers</w:t>
      </w:r>
      <w:r w:rsidR="00677BBE">
        <w:rPr>
          <w:rFonts w:cs="Arial"/>
          <w:color w:val="000000"/>
        </w:rPr>
        <w:t xml:space="preserve"> confirmed that</w:t>
      </w:r>
      <w:r w:rsidR="00161435">
        <w:rPr>
          <w:rFonts w:cs="Arial"/>
          <w:color w:val="000000"/>
        </w:rPr>
        <w:t xml:space="preserve"> lodging at </w:t>
      </w:r>
      <w:r w:rsidR="00677BBE">
        <w:rPr>
          <w:rFonts w:cs="Arial"/>
          <w:color w:val="000000"/>
        </w:rPr>
        <w:t xml:space="preserve">the </w:t>
      </w:r>
      <w:r w:rsidR="00161435">
        <w:rPr>
          <w:rFonts w:cs="Arial"/>
          <w:color w:val="000000"/>
        </w:rPr>
        <w:t xml:space="preserve">school is still available.  </w:t>
      </w:r>
      <w:r w:rsidR="00677BBE">
        <w:rPr>
          <w:rFonts w:cs="Arial"/>
          <w:color w:val="000000"/>
        </w:rPr>
        <w:t>The committee is l</w:t>
      </w:r>
      <w:r w:rsidR="00161435">
        <w:rPr>
          <w:rFonts w:cs="Arial"/>
          <w:color w:val="000000"/>
        </w:rPr>
        <w:t xml:space="preserve">ooking </w:t>
      </w:r>
      <w:r w:rsidR="00677BBE">
        <w:rPr>
          <w:rFonts w:cs="Arial"/>
          <w:color w:val="000000"/>
        </w:rPr>
        <w:t>in</w:t>
      </w:r>
      <w:r w:rsidR="00161435">
        <w:rPr>
          <w:rFonts w:cs="Arial"/>
          <w:color w:val="000000"/>
        </w:rPr>
        <w:t>to off-site lodging as well</w:t>
      </w:r>
      <w:r w:rsidR="001120C5">
        <w:rPr>
          <w:rFonts w:cs="Arial"/>
          <w:color w:val="000000"/>
        </w:rPr>
        <w:t>,</w:t>
      </w:r>
      <w:r w:rsidR="00677BBE">
        <w:rPr>
          <w:rFonts w:cs="Arial"/>
          <w:color w:val="000000"/>
        </w:rPr>
        <w:t xml:space="preserve"> and they have </w:t>
      </w:r>
      <w:r w:rsidR="00677BBE">
        <w:rPr>
          <w:rFonts w:cs="Arial"/>
          <w:color w:val="000000"/>
        </w:rPr>
        <w:lastRenderedPageBreak/>
        <w:t>identified some potential hotels.</w:t>
      </w:r>
      <w:r w:rsidR="00161435">
        <w:rPr>
          <w:rFonts w:cs="Arial"/>
          <w:color w:val="000000"/>
        </w:rPr>
        <w:t xml:space="preserve">  </w:t>
      </w:r>
      <w:r w:rsidR="00677BBE">
        <w:rPr>
          <w:rFonts w:cs="Arial"/>
          <w:color w:val="000000"/>
        </w:rPr>
        <w:t xml:space="preserve">They discussed the </w:t>
      </w:r>
      <w:r w:rsidR="00254D74">
        <w:rPr>
          <w:rFonts w:cs="Arial"/>
          <w:color w:val="000000"/>
        </w:rPr>
        <w:t>2021 planning survey</w:t>
      </w:r>
      <w:r w:rsidR="001307B5">
        <w:rPr>
          <w:rFonts w:cs="Arial"/>
          <w:color w:val="000000"/>
        </w:rPr>
        <w:t>,</w:t>
      </w:r>
      <w:r w:rsidR="00FF70F9">
        <w:rPr>
          <w:rFonts w:cs="Arial"/>
          <w:color w:val="000000"/>
        </w:rPr>
        <w:t xml:space="preserve"> </w:t>
      </w:r>
      <w:r w:rsidR="00677BBE">
        <w:rPr>
          <w:rFonts w:cs="Arial"/>
          <w:color w:val="000000"/>
        </w:rPr>
        <w:t>which will</w:t>
      </w:r>
      <w:r w:rsidR="00FF70F9">
        <w:rPr>
          <w:rFonts w:cs="Arial"/>
          <w:color w:val="000000"/>
        </w:rPr>
        <w:t xml:space="preserve"> run through 9/18</w:t>
      </w:r>
      <w:r w:rsidR="00677BBE">
        <w:rPr>
          <w:rFonts w:cs="Arial"/>
          <w:color w:val="000000"/>
        </w:rPr>
        <w:t>/20</w:t>
      </w:r>
      <w:r w:rsidR="00FF70F9">
        <w:rPr>
          <w:rFonts w:cs="Arial"/>
          <w:color w:val="000000"/>
        </w:rPr>
        <w:t>.</w:t>
      </w:r>
    </w:p>
    <w:p w14:paraId="59432F0A" w14:textId="77777777" w:rsidR="00BB7BC5" w:rsidRDefault="00BB7BC5" w:rsidP="00C771D9">
      <w:pPr>
        <w:pStyle w:val="Heading2"/>
        <w:ind w:left="0" w:firstLine="0"/>
        <w:rPr>
          <w:rFonts w:ascii="Arial" w:hAnsi="Arial" w:cs="Arial"/>
          <w:sz w:val="24"/>
          <w:szCs w:val="24"/>
        </w:rPr>
      </w:pPr>
    </w:p>
    <w:p w14:paraId="05528FE4" w14:textId="151ADDA1" w:rsidR="00C771D9" w:rsidRDefault="00C771D9" w:rsidP="00C771D9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KDAC</w:t>
      </w:r>
      <w:r w:rsidR="003B1DA0">
        <w:rPr>
          <w:rFonts w:ascii="Arial" w:hAnsi="Arial" w:cs="Arial"/>
          <w:sz w:val="24"/>
          <w:szCs w:val="24"/>
        </w:rPr>
        <w:t xml:space="preserve"> Update</w:t>
      </w:r>
    </w:p>
    <w:p w14:paraId="7096EF2C" w14:textId="76C67A49" w:rsidR="00A872B2" w:rsidRDefault="00D14BD4" w:rsidP="00C771D9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A preliminary version of </w:t>
      </w:r>
      <w:r w:rsidR="00C771D9">
        <w:rPr>
          <w:rFonts w:cs="Arial"/>
          <w:color w:val="000000"/>
        </w:rPr>
        <w:t>REST services</w:t>
      </w:r>
      <w:r>
        <w:rPr>
          <w:rFonts w:cs="Arial"/>
          <w:color w:val="000000"/>
        </w:rPr>
        <w:t xml:space="preserve"> is going out in </w:t>
      </w:r>
      <w:r w:rsidR="00EA3956">
        <w:rPr>
          <w:rFonts w:cs="Arial"/>
          <w:color w:val="000000"/>
        </w:rPr>
        <w:t xml:space="preserve">version </w:t>
      </w:r>
      <w:r>
        <w:rPr>
          <w:rFonts w:cs="Arial"/>
          <w:color w:val="000000"/>
        </w:rPr>
        <w:t>7.7</w:t>
      </w:r>
      <w:r w:rsidR="00265066">
        <w:rPr>
          <w:rFonts w:cs="Arial"/>
          <w:color w:val="000000"/>
        </w:rPr>
        <w:t xml:space="preserve">.36, </w:t>
      </w:r>
      <w:r w:rsidR="00564744">
        <w:rPr>
          <w:rFonts w:cs="Arial"/>
          <w:color w:val="000000"/>
        </w:rPr>
        <w:t xml:space="preserve">with the goal of exchanging information between KLAS and other systems.  </w:t>
      </w:r>
      <w:r w:rsidR="00EA3956">
        <w:rPr>
          <w:rFonts w:cs="Arial"/>
          <w:color w:val="000000"/>
        </w:rPr>
        <w:t>It</w:t>
      </w:r>
      <w:r w:rsidR="0063505B">
        <w:rPr>
          <w:rFonts w:cs="Arial"/>
          <w:color w:val="000000"/>
        </w:rPr>
        <w:t xml:space="preserve"> will benefit IRCs for more seamless communication</w:t>
      </w:r>
      <w:r w:rsidR="00A872B2">
        <w:rPr>
          <w:rFonts w:cs="Arial"/>
          <w:color w:val="000000"/>
        </w:rPr>
        <w:t xml:space="preserve"> with APH</w:t>
      </w:r>
      <w:r w:rsidR="00265066">
        <w:rPr>
          <w:rFonts w:cs="Arial"/>
          <w:color w:val="000000"/>
        </w:rPr>
        <w:t xml:space="preserve">. </w:t>
      </w:r>
      <w:r w:rsidR="00795B1A">
        <w:rPr>
          <w:rFonts w:cs="Arial"/>
          <w:color w:val="000000"/>
        </w:rPr>
        <w:t xml:space="preserve"> At this time, </w:t>
      </w:r>
      <w:r w:rsidR="004130BE">
        <w:rPr>
          <w:rFonts w:cs="Arial"/>
          <w:color w:val="000000"/>
        </w:rPr>
        <w:t>it</w:t>
      </w:r>
      <w:r w:rsidR="00AC2FE6">
        <w:rPr>
          <w:rFonts w:cs="Arial"/>
          <w:color w:val="000000"/>
        </w:rPr>
        <w:t xml:space="preserve"> is read-only and cannot be updated.</w:t>
      </w:r>
    </w:p>
    <w:p w14:paraId="7B729353" w14:textId="4AF04115" w:rsidR="00A872B2" w:rsidRDefault="000A0C48" w:rsidP="00C771D9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Keystone is </w:t>
      </w:r>
      <w:r w:rsidR="00C71FF1">
        <w:rPr>
          <w:rFonts w:cs="Arial"/>
          <w:color w:val="000000"/>
        </w:rPr>
        <w:t xml:space="preserve">continuing to refine the process for </w:t>
      </w:r>
      <w:r w:rsidR="002424E1">
        <w:rPr>
          <w:rFonts w:cs="Arial"/>
          <w:color w:val="000000"/>
        </w:rPr>
        <w:t>placing serials reserves onto the</w:t>
      </w:r>
      <w:r w:rsidR="002E6920">
        <w:rPr>
          <w:rFonts w:cs="Arial"/>
          <w:color w:val="000000"/>
        </w:rPr>
        <w:t xml:space="preserve"> duplication orders.  </w:t>
      </w:r>
    </w:p>
    <w:p w14:paraId="7E144761" w14:textId="79431434" w:rsidR="00A872B2" w:rsidRDefault="00DE24E6" w:rsidP="00C771D9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NLS </w:t>
      </w:r>
      <w:r w:rsidR="00882230">
        <w:rPr>
          <w:rFonts w:cs="Arial"/>
          <w:color w:val="000000"/>
        </w:rPr>
        <w:t>wants to start receiving the new patron referral codes from a select group of KLAS libraries.</w:t>
      </w:r>
      <w:r>
        <w:rPr>
          <w:rFonts w:cs="Arial"/>
          <w:color w:val="000000"/>
        </w:rPr>
        <w:t xml:space="preserve"> Keystone has been </w:t>
      </w:r>
      <w:r w:rsidR="00882230">
        <w:rPr>
          <w:rFonts w:cs="Arial"/>
          <w:color w:val="000000"/>
        </w:rPr>
        <w:t xml:space="preserve">working with each library to </w:t>
      </w:r>
      <w:r w:rsidR="00A872B2">
        <w:rPr>
          <w:rFonts w:cs="Arial"/>
          <w:color w:val="000000"/>
        </w:rPr>
        <w:t xml:space="preserve">map local </w:t>
      </w:r>
      <w:r w:rsidR="00BD5674">
        <w:rPr>
          <w:rFonts w:cs="Arial"/>
          <w:color w:val="000000"/>
        </w:rPr>
        <w:t>referral codes</w:t>
      </w:r>
      <w:r>
        <w:rPr>
          <w:rFonts w:cs="Arial"/>
          <w:color w:val="000000"/>
        </w:rPr>
        <w:t xml:space="preserve"> </w:t>
      </w:r>
      <w:r w:rsidR="00882230">
        <w:rPr>
          <w:rFonts w:cs="Arial"/>
          <w:color w:val="000000"/>
        </w:rPr>
        <w:t xml:space="preserve">to the </w:t>
      </w:r>
      <w:r w:rsidR="00DC605C">
        <w:rPr>
          <w:rFonts w:cs="Arial"/>
          <w:color w:val="000000"/>
        </w:rPr>
        <w:t>updated NLS codes</w:t>
      </w:r>
      <w:r w:rsidR="00E752EC">
        <w:rPr>
          <w:rFonts w:cs="Arial"/>
          <w:color w:val="000000"/>
        </w:rPr>
        <w:t xml:space="preserve">.  </w:t>
      </w:r>
    </w:p>
    <w:p w14:paraId="4B66DCD8" w14:textId="30F25622" w:rsidR="00C771D9" w:rsidRDefault="0054256A" w:rsidP="00C771D9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NLS has started a pilot project </w:t>
      </w:r>
      <w:r w:rsidR="00EB60AD">
        <w:rPr>
          <w:rFonts w:cs="Arial"/>
          <w:color w:val="000000"/>
        </w:rPr>
        <w:t xml:space="preserve">for braille cartridges and </w:t>
      </w:r>
      <w:r w:rsidR="00D46C28">
        <w:rPr>
          <w:rFonts w:cs="Arial"/>
          <w:color w:val="000000"/>
        </w:rPr>
        <w:t xml:space="preserve">braille eReaders, and a couple of KLAS libraries are involved.  </w:t>
      </w:r>
      <w:r w:rsidR="00BC4330">
        <w:rPr>
          <w:rFonts w:cs="Arial"/>
          <w:color w:val="000000"/>
        </w:rPr>
        <w:t>Keystone</w:t>
      </w:r>
      <w:r w:rsidR="002671BF">
        <w:rPr>
          <w:rFonts w:cs="Arial"/>
          <w:color w:val="000000"/>
        </w:rPr>
        <w:t xml:space="preserve"> anticipate</w:t>
      </w:r>
      <w:r w:rsidR="00BC4330">
        <w:rPr>
          <w:rFonts w:cs="Arial"/>
          <w:color w:val="000000"/>
        </w:rPr>
        <w:t>s</w:t>
      </w:r>
      <w:r w:rsidR="002671BF">
        <w:rPr>
          <w:rFonts w:cs="Arial"/>
          <w:color w:val="000000"/>
        </w:rPr>
        <w:t xml:space="preserve"> future development</w:t>
      </w:r>
      <w:r w:rsidR="00BC4330">
        <w:rPr>
          <w:rFonts w:cs="Arial"/>
          <w:color w:val="000000"/>
        </w:rPr>
        <w:t>.</w:t>
      </w:r>
    </w:p>
    <w:p w14:paraId="21D239EB" w14:textId="72D272D1" w:rsidR="00BD5674" w:rsidRDefault="00AB101B" w:rsidP="00C771D9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The group discussed if the “Any” subject and turnaround concept could be applied to a duplication environment.  </w:t>
      </w:r>
      <w:r w:rsidR="004F69F3">
        <w:rPr>
          <w:rFonts w:cs="Arial"/>
          <w:color w:val="000000"/>
        </w:rPr>
        <w:t>This topic will be posted to the discussion forum.</w:t>
      </w:r>
    </w:p>
    <w:p w14:paraId="498C471F" w14:textId="426D0037" w:rsidR="00E752EC" w:rsidRDefault="00EA0187" w:rsidP="00C771D9">
      <w:pPr>
        <w:shd w:val="clear" w:color="auto" w:fill="FFFFFF" w:themeFill="background1"/>
        <w:spacing w:line="300" w:lineRule="atLeast"/>
        <w:ind w:left="0" w:firstLine="0"/>
        <w:rPr>
          <w:rFonts w:cs="Arial"/>
          <w:color w:val="000000"/>
        </w:rPr>
      </w:pPr>
      <w:r>
        <w:rPr>
          <w:rFonts w:cs="Arial"/>
          <w:color w:val="000000"/>
        </w:rPr>
        <w:t xml:space="preserve">They </w:t>
      </w:r>
      <w:r w:rsidR="00EC35EE">
        <w:rPr>
          <w:rFonts w:cs="Arial"/>
          <w:color w:val="000000"/>
        </w:rPr>
        <w:t>reviewed old business, including an easier way to search for patrons based on e-mail address</w:t>
      </w:r>
      <w:r w:rsidR="0063612A">
        <w:rPr>
          <w:rFonts w:cs="Arial"/>
          <w:color w:val="000000"/>
        </w:rPr>
        <w:t xml:space="preserve"> and the ability for IRCs to look up an order by invoice number.  Keystone will include these in </w:t>
      </w:r>
      <w:r w:rsidR="00F90B37">
        <w:rPr>
          <w:rFonts w:cs="Arial"/>
          <w:color w:val="000000"/>
        </w:rPr>
        <w:t>an upcoming version update.</w:t>
      </w:r>
    </w:p>
    <w:p w14:paraId="0BDF5E3F" w14:textId="74CD3611" w:rsidR="00BA3F86" w:rsidRDefault="00BA3F86" w:rsidP="00E00F3F">
      <w:pPr>
        <w:ind w:left="0" w:firstLine="0"/>
      </w:pPr>
    </w:p>
    <w:p w14:paraId="7FC2EF57" w14:textId="6F65DAF6" w:rsidR="00112A2C" w:rsidRDefault="00997E9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Keystone Updates</w:t>
      </w:r>
    </w:p>
    <w:p w14:paraId="692E7B10" w14:textId="3AF5223F" w:rsidR="00A32449" w:rsidRDefault="00EF6E54" w:rsidP="00112A2C">
      <w:pPr>
        <w:ind w:left="0" w:firstLine="0"/>
      </w:pPr>
      <w:r>
        <w:rPr>
          <w:rFonts w:cs="Arial"/>
          <w:color w:val="000000"/>
        </w:rPr>
        <w:t>A</w:t>
      </w:r>
      <w:r w:rsidR="005B50DD">
        <w:rPr>
          <w:rFonts w:cs="Arial"/>
          <w:color w:val="000000"/>
        </w:rPr>
        <w:t xml:space="preserve"> </w:t>
      </w:r>
      <w:r w:rsidR="00A94C10">
        <w:rPr>
          <w:rFonts w:cs="Arial"/>
          <w:color w:val="000000"/>
        </w:rPr>
        <w:t>reminder</w:t>
      </w:r>
      <w:r>
        <w:rPr>
          <w:rFonts w:cs="Arial"/>
          <w:color w:val="000000"/>
        </w:rPr>
        <w:t xml:space="preserve"> will be sent out</w:t>
      </w:r>
      <w:r w:rsidR="00A94C10">
        <w:rPr>
          <w:rFonts w:cs="Arial"/>
          <w:color w:val="000000"/>
        </w:rPr>
        <w:t xml:space="preserve"> for </w:t>
      </w:r>
      <w:r>
        <w:rPr>
          <w:rFonts w:cs="Arial"/>
          <w:color w:val="000000"/>
        </w:rPr>
        <w:t xml:space="preserve">the </w:t>
      </w:r>
      <w:r w:rsidR="00377A10">
        <w:rPr>
          <w:rFonts w:cs="Arial"/>
          <w:color w:val="000000"/>
        </w:rPr>
        <w:t>planning survey</w:t>
      </w:r>
      <w:r w:rsidR="00FA7A16">
        <w:t>.</w:t>
      </w:r>
    </w:p>
    <w:p w14:paraId="5C7581EE" w14:textId="3B584A55" w:rsidR="00D402D4" w:rsidRDefault="00023A4A" w:rsidP="00112A2C">
      <w:pPr>
        <w:ind w:left="0" w:firstLine="0"/>
      </w:pPr>
      <w:r>
        <w:t>Keystone has o</w:t>
      </w:r>
      <w:r w:rsidR="00D402D4">
        <w:t xml:space="preserve">fficially transitioned to Google Meet.  </w:t>
      </w:r>
      <w:r>
        <w:t xml:space="preserve">The </w:t>
      </w:r>
      <w:r w:rsidR="00D402D4">
        <w:t xml:space="preserve">Virtual Programming </w:t>
      </w:r>
      <w:r>
        <w:t>R</w:t>
      </w:r>
      <w:r w:rsidR="00D402D4">
        <w:t xml:space="preserve">oundtable </w:t>
      </w:r>
      <w:r w:rsidR="00BA19E2">
        <w:t xml:space="preserve">on 9/17/20 </w:t>
      </w:r>
      <w:r w:rsidR="00D402D4">
        <w:t>will be the first event on this platform.</w:t>
      </w:r>
    </w:p>
    <w:p w14:paraId="02A14E5A" w14:textId="5F0EE4D2" w:rsidR="00CD4E25" w:rsidRDefault="00BA19E2" w:rsidP="00112A2C">
      <w:pPr>
        <w:ind w:left="0" w:firstLine="0"/>
      </w:pPr>
      <w:r>
        <w:t xml:space="preserve">Keystone is offering an </w:t>
      </w:r>
      <w:r w:rsidR="00CD4E25">
        <w:t xml:space="preserve">online </w:t>
      </w:r>
      <w:r>
        <w:t>A</w:t>
      </w:r>
      <w:r w:rsidR="00CD4E25">
        <w:t xml:space="preserve">dmin </w:t>
      </w:r>
      <w:r>
        <w:t>T</w:t>
      </w:r>
      <w:r w:rsidR="00CD4E25">
        <w:t xml:space="preserve">raining </w:t>
      </w:r>
      <w:r w:rsidR="003652E4">
        <w:t xml:space="preserve">in September and representatives from three Talking Book Libraries </w:t>
      </w:r>
      <w:r w:rsidR="00BB3F39">
        <w:t xml:space="preserve">are </w:t>
      </w:r>
      <w:r w:rsidR="003652E4">
        <w:t>participating</w:t>
      </w:r>
      <w:r w:rsidR="00CD4E25">
        <w:t xml:space="preserve">.  </w:t>
      </w:r>
      <w:r w:rsidR="00D716D7">
        <w:t>They are considering an</w:t>
      </w:r>
      <w:r w:rsidR="003652E4">
        <w:t xml:space="preserve"> </w:t>
      </w:r>
      <w:r w:rsidR="00CD4E25">
        <w:t xml:space="preserve">IRC </w:t>
      </w:r>
      <w:r w:rsidR="003652E4">
        <w:t>A</w:t>
      </w:r>
      <w:r w:rsidR="00CD4E25">
        <w:t>dmin</w:t>
      </w:r>
      <w:r w:rsidR="003652E4">
        <w:t xml:space="preserve"> Training</w:t>
      </w:r>
      <w:r w:rsidR="00842EDA">
        <w:t xml:space="preserve"> in the future</w:t>
      </w:r>
      <w:r w:rsidR="00362F64">
        <w:t>.</w:t>
      </w:r>
    </w:p>
    <w:p w14:paraId="450C7592" w14:textId="77777777" w:rsidR="00D83E43" w:rsidRDefault="00D83E43" w:rsidP="00112A2C">
      <w:pPr>
        <w:ind w:left="0" w:firstLine="0"/>
      </w:pPr>
    </w:p>
    <w:p w14:paraId="05426E2F" w14:textId="735128FE" w:rsidR="00112A2C" w:rsidRDefault="00997E98" w:rsidP="00112A2C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KLAS Officer</w:t>
      </w:r>
      <w:r w:rsidR="003F3B31">
        <w:rPr>
          <w:rFonts w:ascii="Arial" w:hAnsi="Arial" w:cs="Arial"/>
          <w:sz w:val="24"/>
          <w:szCs w:val="24"/>
        </w:rPr>
        <w:t xml:space="preserve"> Missive</w:t>
      </w:r>
    </w:p>
    <w:p w14:paraId="2A12920D" w14:textId="2AF9EC90" w:rsidR="00E17CEE" w:rsidRPr="00BB4748" w:rsidRDefault="003F3B31" w:rsidP="00112A2C">
      <w:pPr>
        <w:pStyle w:val="ListParagraph"/>
        <w:ind w:left="0" w:firstLine="0"/>
      </w:pPr>
      <w:r>
        <w:t>Jen</w:t>
      </w:r>
      <w:r w:rsidR="00362F64">
        <w:t xml:space="preserve"> will pen the missive in September</w:t>
      </w:r>
      <w:r>
        <w:t xml:space="preserve">, </w:t>
      </w:r>
      <w:r w:rsidR="00855C27">
        <w:t xml:space="preserve">and Michael will follow in </w:t>
      </w:r>
      <w:r>
        <w:t>October</w:t>
      </w:r>
      <w:r w:rsidR="00855C27">
        <w:t>.</w:t>
      </w:r>
    </w:p>
    <w:p w14:paraId="4855A22A" w14:textId="77777777" w:rsidR="006D24A4" w:rsidRPr="00E00F3F" w:rsidRDefault="006D24A4" w:rsidP="006D24A4">
      <w:pPr>
        <w:ind w:left="0" w:firstLine="0"/>
      </w:pPr>
    </w:p>
    <w:p w14:paraId="42A35EFB" w14:textId="340DAE2A" w:rsidR="002D25F6" w:rsidRPr="005E774A" w:rsidRDefault="002D25F6" w:rsidP="006D3C23">
      <w:pPr>
        <w:pStyle w:val="Heading2"/>
        <w:ind w:left="0" w:firstLine="0"/>
        <w:rPr>
          <w:rFonts w:ascii="Arial" w:hAnsi="Arial" w:cs="Arial"/>
          <w:sz w:val="24"/>
          <w:szCs w:val="24"/>
        </w:rPr>
      </w:pPr>
      <w:r w:rsidRPr="005E774A">
        <w:rPr>
          <w:rFonts w:ascii="Arial" w:hAnsi="Arial" w:cs="Arial"/>
          <w:sz w:val="24"/>
          <w:szCs w:val="24"/>
        </w:rPr>
        <w:t>Next Meeting Date</w:t>
      </w:r>
    </w:p>
    <w:p w14:paraId="083C7D70" w14:textId="285C829E" w:rsidR="00F82568" w:rsidRDefault="00606ADE" w:rsidP="00013FD2">
      <w:pPr>
        <w:ind w:left="0" w:firstLine="0"/>
        <w:rPr>
          <w:rFonts w:cs="Arial"/>
        </w:rPr>
      </w:pPr>
      <w:r w:rsidRPr="564C5891">
        <w:rPr>
          <w:rFonts w:cs="Arial"/>
        </w:rPr>
        <w:t>C</w:t>
      </w:r>
      <w:r w:rsidR="00D96FF1" w:rsidRPr="564C5891">
        <w:rPr>
          <w:rFonts w:cs="Arial"/>
        </w:rPr>
        <w:t xml:space="preserve">all </w:t>
      </w:r>
      <w:r w:rsidR="004F5CE2" w:rsidRPr="564C5891">
        <w:rPr>
          <w:rFonts w:cs="Arial"/>
        </w:rPr>
        <w:t>scheduled for</w:t>
      </w:r>
      <w:r w:rsidR="00373739">
        <w:rPr>
          <w:rFonts w:cs="Arial"/>
        </w:rPr>
        <w:t xml:space="preserve"> 10/8</w:t>
      </w:r>
      <w:r w:rsidR="00FB4EFD" w:rsidRPr="564C5891">
        <w:rPr>
          <w:rFonts w:cs="Arial"/>
        </w:rPr>
        <w:t>/20</w:t>
      </w:r>
      <w:r w:rsidR="002D25F6" w:rsidRPr="564C5891">
        <w:rPr>
          <w:rFonts w:cs="Arial"/>
        </w:rPr>
        <w:t xml:space="preserve"> at </w:t>
      </w:r>
      <w:r w:rsidR="00BE6DCE">
        <w:rPr>
          <w:rFonts w:cs="Arial"/>
        </w:rPr>
        <w:t>2:30</w:t>
      </w:r>
      <w:r w:rsidR="00B439B5" w:rsidRPr="564C5891">
        <w:rPr>
          <w:rFonts w:cs="Arial"/>
        </w:rPr>
        <w:t xml:space="preserve"> PM</w:t>
      </w:r>
      <w:r w:rsidR="002D25F6" w:rsidRPr="564C5891">
        <w:rPr>
          <w:rFonts w:cs="Arial"/>
        </w:rPr>
        <w:t xml:space="preserve"> Eastern</w:t>
      </w:r>
      <w:r w:rsidR="002312C2" w:rsidRPr="564C5891">
        <w:rPr>
          <w:rFonts w:cs="Arial"/>
        </w:rPr>
        <w:t>.</w:t>
      </w:r>
    </w:p>
    <w:p w14:paraId="13A4DAC0" w14:textId="77777777" w:rsidR="00152E78" w:rsidRPr="005E774A" w:rsidRDefault="00152E78" w:rsidP="00013FD2">
      <w:pPr>
        <w:ind w:left="0" w:firstLine="0"/>
        <w:rPr>
          <w:rFonts w:cs="Arial"/>
        </w:rPr>
      </w:pPr>
      <w:r>
        <w:rPr>
          <w:rFonts w:cs="Arial"/>
        </w:rPr>
        <w:t>Respectfully submitted by Erin Pawlus, secretary.</w:t>
      </w:r>
    </w:p>
    <w:sectPr w:rsidR="00152E78" w:rsidRPr="005E774A" w:rsidSect="00F80253">
      <w:pgSz w:w="12240" w:h="15840"/>
      <w:pgMar w:top="108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7D234A"/>
    <w:multiLevelType w:val="hybridMultilevel"/>
    <w:tmpl w:val="80782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41017"/>
    <w:multiLevelType w:val="hybridMultilevel"/>
    <w:tmpl w:val="F322E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27259B"/>
    <w:multiLevelType w:val="hybridMultilevel"/>
    <w:tmpl w:val="5F2ED2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6F1C3A"/>
    <w:multiLevelType w:val="multilevel"/>
    <w:tmpl w:val="3B245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5510E0"/>
    <w:multiLevelType w:val="hybridMultilevel"/>
    <w:tmpl w:val="32DA4DEA"/>
    <w:lvl w:ilvl="0" w:tplc="2912DA7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3528A8"/>
    <w:multiLevelType w:val="hybridMultilevel"/>
    <w:tmpl w:val="A96E760C"/>
    <w:lvl w:ilvl="0" w:tplc="3D82FE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27BA2"/>
    <w:multiLevelType w:val="hybridMultilevel"/>
    <w:tmpl w:val="8E98DF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C708EF"/>
    <w:multiLevelType w:val="hybridMultilevel"/>
    <w:tmpl w:val="E0C813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D566AC"/>
    <w:multiLevelType w:val="multilevel"/>
    <w:tmpl w:val="3DE87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3322703"/>
    <w:multiLevelType w:val="hybridMultilevel"/>
    <w:tmpl w:val="DFF0BF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244CD6"/>
    <w:multiLevelType w:val="hybridMultilevel"/>
    <w:tmpl w:val="0B38B38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60739A5"/>
    <w:multiLevelType w:val="hybridMultilevel"/>
    <w:tmpl w:val="6BF287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B97616"/>
    <w:multiLevelType w:val="hybridMultilevel"/>
    <w:tmpl w:val="FCFE4B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434AD8"/>
    <w:multiLevelType w:val="hybridMultilevel"/>
    <w:tmpl w:val="F3583C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FB5078A"/>
    <w:multiLevelType w:val="hybridMultilevel"/>
    <w:tmpl w:val="C30C5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1987065"/>
    <w:multiLevelType w:val="hybridMultilevel"/>
    <w:tmpl w:val="25E059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456914"/>
    <w:multiLevelType w:val="hybridMultilevel"/>
    <w:tmpl w:val="04B048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42680A"/>
    <w:multiLevelType w:val="hybridMultilevel"/>
    <w:tmpl w:val="32F075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6EE3FF2"/>
    <w:multiLevelType w:val="hybridMultilevel"/>
    <w:tmpl w:val="EBE41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FA1D1C"/>
    <w:multiLevelType w:val="hybridMultilevel"/>
    <w:tmpl w:val="D0004F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A6E7348"/>
    <w:multiLevelType w:val="hybridMultilevel"/>
    <w:tmpl w:val="B644C0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5D3FDB"/>
    <w:multiLevelType w:val="hybridMultilevel"/>
    <w:tmpl w:val="F140B65A"/>
    <w:lvl w:ilvl="0" w:tplc="04090001">
      <w:start w:val="1"/>
      <w:numFmt w:val="bullet"/>
      <w:lvlText w:val=""/>
      <w:lvlJc w:val="left"/>
      <w:pPr>
        <w:ind w:left="3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22" w15:restartNumberingAfterBreak="0">
    <w:nsid w:val="30F0345A"/>
    <w:multiLevelType w:val="hybridMultilevel"/>
    <w:tmpl w:val="5E8A30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1BD5563"/>
    <w:multiLevelType w:val="hybridMultilevel"/>
    <w:tmpl w:val="16F62A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101A91"/>
    <w:multiLevelType w:val="hybridMultilevel"/>
    <w:tmpl w:val="DF2AE3FA"/>
    <w:lvl w:ilvl="0" w:tplc="978090A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420E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0CA0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03286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A266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47C65C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0CD82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E449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1EAB7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9606206"/>
    <w:multiLevelType w:val="hybridMultilevel"/>
    <w:tmpl w:val="C0540D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A1567E7"/>
    <w:multiLevelType w:val="hybridMultilevel"/>
    <w:tmpl w:val="86561D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F8F1FBE"/>
    <w:multiLevelType w:val="hybridMultilevel"/>
    <w:tmpl w:val="06DC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FB2572B"/>
    <w:multiLevelType w:val="hybridMultilevel"/>
    <w:tmpl w:val="CC7A1E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0EF5E9C"/>
    <w:multiLevelType w:val="hybridMultilevel"/>
    <w:tmpl w:val="A83C7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76F3B3F"/>
    <w:multiLevelType w:val="hybridMultilevel"/>
    <w:tmpl w:val="44A84D1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4E7116CB"/>
    <w:multiLevelType w:val="hybridMultilevel"/>
    <w:tmpl w:val="2FDC7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153286F"/>
    <w:multiLevelType w:val="hybridMultilevel"/>
    <w:tmpl w:val="B73615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293917"/>
    <w:multiLevelType w:val="hybridMultilevel"/>
    <w:tmpl w:val="F28C6F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B102C6"/>
    <w:multiLevelType w:val="hybridMultilevel"/>
    <w:tmpl w:val="FFFFFFFF"/>
    <w:lvl w:ilvl="0" w:tplc="207E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04C4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23E97D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0CA4B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D60F4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FEAB4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90A05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72B8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AA23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FCD0DF5"/>
    <w:multiLevelType w:val="multilevel"/>
    <w:tmpl w:val="41BE7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1402B2"/>
    <w:multiLevelType w:val="hybridMultilevel"/>
    <w:tmpl w:val="22407D00"/>
    <w:lvl w:ilvl="0" w:tplc="E9A4DCC8">
      <w:numFmt w:val="bullet"/>
      <w:lvlText w:val="-"/>
      <w:lvlJc w:val="left"/>
      <w:pPr>
        <w:ind w:left="39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7" w15:restartNumberingAfterBreak="0">
    <w:nsid w:val="63546796"/>
    <w:multiLevelType w:val="hybridMultilevel"/>
    <w:tmpl w:val="40F445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3894B3A"/>
    <w:multiLevelType w:val="hybridMultilevel"/>
    <w:tmpl w:val="7B142418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39" w15:restartNumberingAfterBreak="0">
    <w:nsid w:val="6E3F4129"/>
    <w:multiLevelType w:val="hybridMultilevel"/>
    <w:tmpl w:val="E72071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E27EC0"/>
    <w:multiLevelType w:val="hybridMultilevel"/>
    <w:tmpl w:val="DB862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76B138E"/>
    <w:multiLevelType w:val="hybridMultilevel"/>
    <w:tmpl w:val="4C20DE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F2B7562"/>
    <w:multiLevelType w:val="hybridMultilevel"/>
    <w:tmpl w:val="1F0C8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F33278C"/>
    <w:multiLevelType w:val="hybridMultilevel"/>
    <w:tmpl w:val="5FFCC7B6"/>
    <w:lvl w:ilvl="0" w:tplc="E9A4DCC8">
      <w:numFmt w:val="bullet"/>
      <w:lvlText w:val="-"/>
      <w:lvlJc w:val="left"/>
      <w:pPr>
        <w:ind w:left="375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</w:abstractNum>
  <w:abstractNum w:abstractNumId="44" w15:restartNumberingAfterBreak="0">
    <w:nsid w:val="7F7F6D3F"/>
    <w:multiLevelType w:val="hybridMultilevel"/>
    <w:tmpl w:val="D71E198A"/>
    <w:lvl w:ilvl="0" w:tplc="0409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45" w15:restartNumberingAfterBreak="0">
    <w:nsid w:val="7FA53384"/>
    <w:multiLevelType w:val="hybridMultilevel"/>
    <w:tmpl w:val="3D902EA2"/>
    <w:lvl w:ilvl="0" w:tplc="0409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abstractNum w:abstractNumId="46" w15:restartNumberingAfterBreak="0">
    <w:nsid w:val="7FEC612D"/>
    <w:multiLevelType w:val="hybridMultilevel"/>
    <w:tmpl w:val="531856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"/>
  </w:num>
  <w:num w:numId="3">
    <w:abstractNumId w:val="27"/>
  </w:num>
  <w:num w:numId="4">
    <w:abstractNumId w:val="14"/>
  </w:num>
  <w:num w:numId="5">
    <w:abstractNumId w:val="33"/>
  </w:num>
  <w:num w:numId="6">
    <w:abstractNumId w:val="37"/>
  </w:num>
  <w:num w:numId="7">
    <w:abstractNumId w:val="31"/>
  </w:num>
  <w:num w:numId="8">
    <w:abstractNumId w:val="6"/>
  </w:num>
  <w:num w:numId="9">
    <w:abstractNumId w:val="42"/>
  </w:num>
  <w:num w:numId="10">
    <w:abstractNumId w:val="32"/>
  </w:num>
  <w:num w:numId="11">
    <w:abstractNumId w:val="18"/>
  </w:num>
  <w:num w:numId="12">
    <w:abstractNumId w:val="11"/>
  </w:num>
  <w:num w:numId="13">
    <w:abstractNumId w:val="16"/>
  </w:num>
  <w:num w:numId="14">
    <w:abstractNumId w:val="19"/>
  </w:num>
  <w:num w:numId="15">
    <w:abstractNumId w:val="39"/>
  </w:num>
  <w:num w:numId="16">
    <w:abstractNumId w:val="46"/>
  </w:num>
  <w:num w:numId="17">
    <w:abstractNumId w:val="35"/>
  </w:num>
  <w:num w:numId="18">
    <w:abstractNumId w:val="26"/>
  </w:num>
  <w:num w:numId="19">
    <w:abstractNumId w:val="41"/>
  </w:num>
  <w:num w:numId="20">
    <w:abstractNumId w:val="0"/>
  </w:num>
  <w:num w:numId="21">
    <w:abstractNumId w:val="1"/>
  </w:num>
  <w:num w:numId="22">
    <w:abstractNumId w:val="20"/>
  </w:num>
  <w:num w:numId="23">
    <w:abstractNumId w:val="9"/>
  </w:num>
  <w:num w:numId="24">
    <w:abstractNumId w:val="7"/>
  </w:num>
  <w:num w:numId="25">
    <w:abstractNumId w:val="15"/>
  </w:num>
  <w:num w:numId="26">
    <w:abstractNumId w:val="13"/>
  </w:num>
  <w:num w:numId="27">
    <w:abstractNumId w:val="22"/>
  </w:num>
  <w:num w:numId="28">
    <w:abstractNumId w:val="40"/>
  </w:num>
  <w:num w:numId="29">
    <w:abstractNumId w:val="12"/>
  </w:num>
  <w:num w:numId="30">
    <w:abstractNumId w:val="17"/>
  </w:num>
  <w:num w:numId="31">
    <w:abstractNumId w:val="5"/>
  </w:num>
  <w:num w:numId="32">
    <w:abstractNumId w:val="28"/>
  </w:num>
  <w:num w:numId="33">
    <w:abstractNumId w:val="29"/>
  </w:num>
  <w:num w:numId="34">
    <w:abstractNumId w:val="3"/>
  </w:num>
  <w:num w:numId="35">
    <w:abstractNumId w:val="4"/>
  </w:num>
  <w:num w:numId="36">
    <w:abstractNumId w:val="8"/>
  </w:num>
  <w:num w:numId="37">
    <w:abstractNumId w:val="24"/>
  </w:num>
  <w:num w:numId="38">
    <w:abstractNumId w:val="10"/>
  </w:num>
  <w:num w:numId="39">
    <w:abstractNumId w:val="30"/>
  </w:num>
  <w:num w:numId="40">
    <w:abstractNumId w:val="44"/>
  </w:num>
  <w:num w:numId="41">
    <w:abstractNumId w:val="43"/>
  </w:num>
  <w:num w:numId="42">
    <w:abstractNumId w:val="36"/>
  </w:num>
  <w:num w:numId="43">
    <w:abstractNumId w:val="21"/>
  </w:num>
  <w:num w:numId="44">
    <w:abstractNumId w:val="38"/>
  </w:num>
  <w:num w:numId="45">
    <w:abstractNumId w:val="45"/>
  </w:num>
  <w:num w:numId="46">
    <w:abstractNumId w:val="25"/>
  </w:num>
  <w:num w:numId="47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06D"/>
    <w:rsid w:val="00001742"/>
    <w:rsid w:val="00002ED6"/>
    <w:rsid w:val="000032B6"/>
    <w:rsid w:val="00003FFA"/>
    <w:rsid w:val="00004637"/>
    <w:rsid w:val="00006658"/>
    <w:rsid w:val="000078AB"/>
    <w:rsid w:val="00007EAB"/>
    <w:rsid w:val="00013C49"/>
    <w:rsid w:val="00013FD2"/>
    <w:rsid w:val="00017AA7"/>
    <w:rsid w:val="00017F91"/>
    <w:rsid w:val="0002131E"/>
    <w:rsid w:val="00023A4A"/>
    <w:rsid w:val="00023D1B"/>
    <w:rsid w:val="0002419F"/>
    <w:rsid w:val="00024EA6"/>
    <w:rsid w:val="00030A2B"/>
    <w:rsid w:val="00031003"/>
    <w:rsid w:val="000334F2"/>
    <w:rsid w:val="00035FF1"/>
    <w:rsid w:val="0003793B"/>
    <w:rsid w:val="00041600"/>
    <w:rsid w:val="00042180"/>
    <w:rsid w:val="000455C9"/>
    <w:rsid w:val="000460CB"/>
    <w:rsid w:val="00046824"/>
    <w:rsid w:val="00047FDD"/>
    <w:rsid w:val="000502AF"/>
    <w:rsid w:val="000520C9"/>
    <w:rsid w:val="0005349B"/>
    <w:rsid w:val="00053B4C"/>
    <w:rsid w:val="00057722"/>
    <w:rsid w:val="00062DD1"/>
    <w:rsid w:val="00067876"/>
    <w:rsid w:val="0007435F"/>
    <w:rsid w:val="0007568C"/>
    <w:rsid w:val="000760AC"/>
    <w:rsid w:val="000773F0"/>
    <w:rsid w:val="00084363"/>
    <w:rsid w:val="000863E4"/>
    <w:rsid w:val="00091193"/>
    <w:rsid w:val="0009128A"/>
    <w:rsid w:val="00091DB7"/>
    <w:rsid w:val="000926D6"/>
    <w:rsid w:val="000927E4"/>
    <w:rsid w:val="00093601"/>
    <w:rsid w:val="00094C12"/>
    <w:rsid w:val="00095268"/>
    <w:rsid w:val="00097742"/>
    <w:rsid w:val="000A0074"/>
    <w:rsid w:val="000A0796"/>
    <w:rsid w:val="000A0C48"/>
    <w:rsid w:val="000A18C1"/>
    <w:rsid w:val="000A34A4"/>
    <w:rsid w:val="000A3658"/>
    <w:rsid w:val="000A61F5"/>
    <w:rsid w:val="000A75CE"/>
    <w:rsid w:val="000B1641"/>
    <w:rsid w:val="000B2818"/>
    <w:rsid w:val="000B4B96"/>
    <w:rsid w:val="000B5139"/>
    <w:rsid w:val="000B5449"/>
    <w:rsid w:val="000B6435"/>
    <w:rsid w:val="000B7CBF"/>
    <w:rsid w:val="000C07BA"/>
    <w:rsid w:val="000C4765"/>
    <w:rsid w:val="000C488D"/>
    <w:rsid w:val="000C4DF7"/>
    <w:rsid w:val="000C737E"/>
    <w:rsid w:val="000D0FF2"/>
    <w:rsid w:val="000D153A"/>
    <w:rsid w:val="000D1B53"/>
    <w:rsid w:val="000D1C3E"/>
    <w:rsid w:val="000D2E5E"/>
    <w:rsid w:val="000D2F28"/>
    <w:rsid w:val="000D3E92"/>
    <w:rsid w:val="000D44BB"/>
    <w:rsid w:val="000D4763"/>
    <w:rsid w:val="000D4919"/>
    <w:rsid w:val="000D572D"/>
    <w:rsid w:val="000D6CF6"/>
    <w:rsid w:val="000D7062"/>
    <w:rsid w:val="000D70C1"/>
    <w:rsid w:val="000D7127"/>
    <w:rsid w:val="000D751F"/>
    <w:rsid w:val="000E0491"/>
    <w:rsid w:val="000E4984"/>
    <w:rsid w:val="000E7D66"/>
    <w:rsid w:val="000F04CD"/>
    <w:rsid w:val="000F29E5"/>
    <w:rsid w:val="000F54FD"/>
    <w:rsid w:val="00100229"/>
    <w:rsid w:val="001003A1"/>
    <w:rsid w:val="00103650"/>
    <w:rsid w:val="00103C24"/>
    <w:rsid w:val="00104B79"/>
    <w:rsid w:val="001053B6"/>
    <w:rsid w:val="00105EC5"/>
    <w:rsid w:val="001100AD"/>
    <w:rsid w:val="00111DE5"/>
    <w:rsid w:val="00111E40"/>
    <w:rsid w:val="001120C5"/>
    <w:rsid w:val="00112A2C"/>
    <w:rsid w:val="00112F41"/>
    <w:rsid w:val="0011687F"/>
    <w:rsid w:val="00116CAA"/>
    <w:rsid w:val="001174EF"/>
    <w:rsid w:val="0011757D"/>
    <w:rsid w:val="001200CE"/>
    <w:rsid w:val="00121942"/>
    <w:rsid w:val="00121FBF"/>
    <w:rsid w:val="00123F7B"/>
    <w:rsid w:val="00124A30"/>
    <w:rsid w:val="001255EF"/>
    <w:rsid w:val="001307B5"/>
    <w:rsid w:val="001317C4"/>
    <w:rsid w:val="00132AE5"/>
    <w:rsid w:val="00132BEE"/>
    <w:rsid w:val="00136CDD"/>
    <w:rsid w:val="0014009C"/>
    <w:rsid w:val="001402E2"/>
    <w:rsid w:val="001403A8"/>
    <w:rsid w:val="0014297E"/>
    <w:rsid w:val="00145D4A"/>
    <w:rsid w:val="00146F06"/>
    <w:rsid w:val="00150A1D"/>
    <w:rsid w:val="0015259B"/>
    <w:rsid w:val="00152E78"/>
    <w:rsid w:val="00154678"/>
    <w:rsid w:val="0015762B"/>
    <w:rsid w:val="00160C44"/>
    <w:rsid w:val="0016129F"/>
    <w:rsid w:val="00161435"/>
    <w:rsid w:val="0016246E"/>
    <w:rsid w:val="00164582"/>
    <w:rsid w:val="00165200"/>
    <w:rsid w:val="00165FB4"/>
    <w:rsid w:val="0016620F"/>
    <w:rsid w:val="001705C4"/>
    <w:rsid w:val="00170DD5"/>
    <w:rsid w:val="00171A69"/>
    <w:rsid w:val="001747E0"/>
    <w:rsid w:val="00175753"/>
    <w:rsid w:val="00182E41"/>
    <w:rsid w:val="00185B77"/>
    <w:rsid w:val="00185BFE"/>
    <w:rsid w:val="00185E40"/>
    <w:rsid w:val="00185F84"/>
    <w:rsid w:val="00187CA3"/>
    <w:rsid w:val="0019042A"/>
    <w:rsid w:val="00191DD3"/>
    <w:rsid w:val="00192031"/>
    <w:rsid w:val="00193661"/>
    <w:rsid w:val="001936C0"/>
    <w:rsid w:val="00193CB5"/>
    <w:rsid w:val="0019483B"/>
    <w:rsid w:val="00195A77"/>
    <w:rsid w:val="00196ADD"/>
    <w:rsid w:val="001A0BBC"/>
    <w:rsid w:val="001A163D"/>
    <w:rsid w:val="001A3571"/>
    <w:rsid w:val="001A5002"/>
    <w:rsid w:val="001A7180"/>
    <w:rsid w:val="001A738B"/>
    <w:rsid w:val="001A77A7"/>
    <w:rsid w:val="001B014E"/>
    <w:rsid w:val="001B0DED"/>
    <w:rsid w:val="001B1578"/>
    <w:rsid w:val="001B169F"/>
    <w:rsid w:val="001B3247"/>
    <w:rsid w:val="001B3660"/>
    <w:rsid w:val="001B44F0"/>
    <w:rsid w:val="001B63E6"/>
    <w:rsid w:val="001B6441"/>
    <w:rsid w:val="001B7B1C"/>
    <w:rsid w:val="001C0181"/>
    <w:rsid w:val="001C262E"/>
    <w:rsid w:val="001C2728"/>
    <w:rsid w:val="001C2B98"/>
    <w:rsid w:val="001C381C"/>
    <w:rsid w:val="001C4EF3"/>
    <w:rsid w:val="001C5DB5"/>
    <w:rsid w:val="001D05E2"/>
    <w:rsid w:val="001D0B50"/>
    <w:rsid w:val="001D1B3E"/>
    <w:rsid w:val="001D24E9"/>
    <w:rsid w:val="001D2C30"/>
    <w:rsid w:val="001D2F39"/>
    <w:rsid w:val="001D4364"/>
    <w:rsid w:val="001D4456"/>
    <w:rsid w:val="001D5513"/>
    <w:rsid w:val="001D6010"/>
    <w:rsid w:val="001E02F7"/>
    <w:rsid w:val="001E0458"/>
    <w:rsid w:val="001E20B4"/>
    <w:rsid w:val="001E435F"/>
    <w:rsid w:val="001E7160"/>
    <w:rsid w:val="001E73B7"/>
    <w:rsid w:val="001F3915"/>
    <w:rsid w:val="001F52EA"/>
    <w:rsid w:val="00203052"/>
    <w:rsid w:val="00203555"/>
    <w:rsid w:val="00212A7D"/>
    <w:rsid w:val="002149A2"/>
    <w:rsid w:val="00217022"/>
    <w:rsid w:val="002170E1"/>
    <w:rsid w:val="002202CC"/>
    <w:rsid w:val="002222A6"/>
    <w:rsid w:val="002222B0"/>
    <w:rsid w:val="00222901"/>
    <w:rsid w:val="00225261"/>
    <w:rsid w:val="0022561E"/>
    <w:rsid w:val="00226622"/>
    <w:rsid w:val="00230189"/>
    <w:rsid w:val="002312C2"/>
    <w:rsid w:val="00232AD1"/>
    <w:rsid w:val="00232B51"/>
    <w:rsid w:val="00233A0A"/>
    <w:rsid w:val="002341B2"/>
    <w:rsid w:val="0023572A"/>
    <w:rsid w:val="00236416"/>
    <w:rsid w:val="00236660"/>
    <w:rsid w:val="002378AC"/>
    <w:rsid w:val="002424E1"/>
    <w:rsid w:val="002438F7"/>
    <w:rsid w:val="00243BBB"/>
    <w:rsid w:val="00244078"/>
    <w:rsid w:val="00244838"/>
    <w:rsid w:val="00246DA2"/>
    <w:rsid w:val="00247811"/>
    <w:rsid w:val="00247BC6"/>
    <w:rsid w:val="00250AED"/>
    <w:rsid w:val="00253A89"/>
    <w:rsid w:val="00254D74"/>
    <w:rsid w:val="00255441"/>
    <w:rsid w:val="00256897"/>
    <w:rsid w:val="002569CE"/>
    <w:rsid w:val="00256D08"/>
    <w:rsid w:val="00257466"/>
    <w:rsid w:val="00261538"/>
    <w:rsid w:val="00261824"/>
    <w:rsid w:val="00261950"/>
    <w:rsid w:val="00263DF5"/>
    <w:rsid w:val="00265066"/>
    <w:rsid w:val="00265738"/>
    <w:rsid w:val="00265F21"/>
    <w:rsid w:val="00266430"/>
    <w:rsid w:val="002671BF"/>
    <w:rsid w:val="00272E86"/>
    <w:rsid w:val="00272F7B"/>
    <w:rsid w:val="00273DD6"/>
    <w:rsid w:val="00274101"/>
    <w:rsid w:val="00274E20"/>
    <w:rsid w:val="00274EB4"/>
    <w:rsid w:val="00275FBC"/>
    <w:rsid w:val="00276715"/>
    <w:rsid w:val="002767BF"/>
    <w:rsid w:val="002802B7"/>
    <w:rsid w:val="0028061D"/>
    <w:rsid w:val="002817DA"/>
    <w:rsid w:val="00284986"/>
    <w:rsid w:val="00284F0B"/>
    <w:rsid w:val="0028645C"/>
    <w:rsid w:val="0028711D"/>
    <w:rsid w:val="00290F53"/>
    <w:rsid w:val="002916E5"/>
    <w:rsid w:val="00291E71"/>
    <w:rsid w:val="00292222"/>
    <w:rsid w:val="0029297B"/>
    <w:rsid w:val="00292A52"/>
    <w:rsid w:val="00293B7C"/>
    <w:rsid w:val="002951E1"/>
    <w:rsid w:val="00296FF6"/>
    <w:rsid w:val="002A060E"/>
    <w:rsid w:val="002A06F6"/>
    <w:rsid w:val="002A1F1B"/>
    <w:rsid w:val="002A4053"/>
    <w:rsid w:val="002A7B5B"/>
    <w:rsid w:val="002A7C36"/>
    <w:rsid w:val="002B092C"/>
    <w:rsid w:val="002B1AFD"/>
    <w:rsid w:val="002B253B"/>
    <w:rsid w:val="002B43BC"/>
    <w:rsid w:val="002B7295"/>
    <w:rsid w:val="002C095F"/>
    <w:rsid w:val="002C1157"/>
    <w:rsid w:val="002C1465"/>
    <w:rsid w:val="002C16D8"/>
    <w:rsid w:val="002C31CB"/>
    <w:rsid w:val="002C4886"/>
    <w:rsid w:val="002C68E2"/>
    <w:rsid w:val="002C7162"/>
    <w:rsid w:val="002D03CE"/>
    <w:rsid w:val="002D249B"/>
    <w:rsid w:val="002D25F6"/>
    <w:rsid w:val="002D416F"/>
    <w:rsid w:val="002D61DE"/>
    <w:rsid w:val="002E2188"/>
    <w:rsid w:val="002E243C"/>
    <w:rsid w:val="002E2DB5"/>
    <w:rsid w:val="002E4097"/>
    <w:rsid w:val="002E5C07"/>
    <w:rsid w:val="002E5F15"/>
    <w:rsid w:val="002E68CA"/>
    <w:rsid w:val="002E6920"/>
    <w:rsid w:val="002E6FA5"/>
    <w:rsid w:val="002E7178"/>
    <w:rsid w:val="002F0824"/>
    <w:rsid w:val="002F0A9D"/>
    <w:rsid w:val="002F17E4"/>
    <w:rsid w:val="002F30C4"/>
    <w:rsid w:val="002F3155"/>
    <w:rsid w:val="002F4920"/>
    <w:rsid w:val="002F72EB"/>
    <w:rsid w:val="0030005C"/>
    <w:rsid w:val="00302081"/>
    <w:rsid w:val="00302C0E"/>
    <w:rsid w:val="00303986"/>
    <w:rsid w:val="003077CB"/>
    <w:rsid w:val="00307DF8"/>
    <w:rsid w:val="00313F64"/>
    <w:rsid w:val="00314A53"/>
    <w:rsid w:val="0031544B"/>
    <w:rsid w:val="003160C4"/>
    <w:rsid w:val="00316F32"/>
    <w:rsid w:val="00317954"/>
    <w:rsid w:val="003179BD"/>
    <w:rsid w:val="00320869"/>
    <w:rsid w:val="00321F63"/>
    <w:rsid w:val="0032281D"/>
    <w:rsid w:val="00323BB3"/>
    <w:rsid w:val="00323D90"/>
    <w:rsid w:val="003240D9"/>
    <w:rsid w:val="00325977"/>
    <w:rsid w:val="00326D59"/>
    <w:rsid w:val="00331DEB"/>
    <w:rsid w:val="00333CD9"/>
    <w:rsid w:val="00336A15"/>
    <w:rsid w:val="00337CB7"/>
    <w:rsid w:val="003412AA"/>
    <w:rsid w:val="003414FF"/>
    <w:rsid w:val="00345702"/>
    <w:rsid w:val="003458CE"/>
    <w:rsid w:val="003469DF"/>
    <w:rsid w:val="00347900"/>
    <w:rsid w:val="00355711"/>
    <w:rsid w:val="003602C4"/>
    <w:rsid w:val="00360A37"/>
    <w:rsid w:val="00360BA3"/>
    <w:rsid w:val="00362F64"/>
    <w:rsid w:val="003639CD"/>
    <w:rsid w:val="00363A21"/>
    <w:rsid w:val="003652E4"/>
    <w:rsid w:val="003656FC"/>
    <w:rsid w:val="00366BE2"/>
    <w:rsid w:val="003707C2"/>
    <w:rsid w:val="00373739"/>
    <w:rsid w:val="00373941"/>
    <w:rsid w:val="0037420F"/>
    <w:rsid w:val="00375CA4"/>
    <w:rsid w:val="0037765D"/>
    <w:rsid w:val="00377A10"/>
    <w:rsid w:val="003801C3"/>
    <w:rsid w:val="00382BF9"/>
    <w:rsid w:val="00383EFA"/>
    <w:rsid w:val="00383FED"/>
    <w:rsid w:val="00384AB0"/>
    <w:rsid w:val="00384B5D"/>
    <w:rsid w:val="003875B7"/>
    <w:rsid w:val="00390CB8"/>
    <w:rsid w:val="00390D0B"/>
    <w:rsid w:val="00391940"/>
    <w:rsid w:val="003935FB"/>
    <w:rsid w:val="003952CD"/>
    <w:rsid w:val="00395502"/>
    <w:rsid w:val="00395954"/>
    <w:rsid w:val="00397098"/>
    <w:rsid w:val="003A0428"/>
    <w:rsid w:val="003A0D3B"/>
    <w:rsid w:val="003A1CE9"/>
    <w:rsid w:val="003A36FB"/>
    <w:rsid w:val="003A3C5A"/>
    <w:rsid w:val="003A5330"/>
    <w:rsid w:val="003A59D4"/>
    <w:rsid w:val="003B1DA0"/>
    <w:rsid w:val="003B21F2"/>
    <w:rsid w:val="003B3D7F"/>
    <w:rsid w:val="003B3E1B"/>
    <w:rsid w:val="003B5615"/>
    <w:rsid w:val="003B6DB9"/>
    <w:rsid w:val="003C08C7"/>
    <w:rsid w:val="003C09F5"/>
    <w:rsid w:val="003C1EFF"/>
    <w:rsid w:val="003C4036"/>
    <w:rsid w:val="003C47F3"/>
    <w:rsid w:val="003C5D1D"/>
    <w:rsid w:val="003D2F04"/>
    <w:rsid w:val="003D3617"/>
    <w:rsid w:val="003D3EAF"/>
    <w:rsid w:val="003D4885"/>
    <w:rsid w:val="003D5683"/>
    <w:rsid w:val="003D717A"/>
    <w:rsid w:val="003D796A"/>
    <w:rsid w:val="003E02B9"/>
    <w:rsid w:val="003E0755"/>
    <w:rsid w:val="003E1158"/>
    <w:rsid w:val="003E1470"/>
    <w:rsid w:val="003E2130"/>
    <w:rsid w:val="003E3C15"/>
    <w:rsid w:val="003E56AE"/>
    <w:rsid w:val="003E6B40"/>
    <w:rsid w:val="003E7243"/>
    <w:rsid w:val="003E74D8"/>
    <w:rsid w:val="003F118B"/>
    <w:rsid w:val="003F128E"/>
    <w:rsid w:val="003F165B"/>
    <w:rsid w:val="003F33D4"/>
    <w:rsid w:val="003F3B31"/>
    <w:rsid w:val="003F50F9"/>
    <w:rsid w:val="003F5FE4"/>
    <w:rsid w:val="003F684B"/>
    <w:rsid w:val="003F79AE"/>
    <w:rsid w:val="004000DD"/>
    <w:rsid w:val="004003FF"/>
    <w:rsid w:val="0040088F"/>
    <w:rsid w:val="004057FB"/>
    <w:rsid w:val="00405B66"/>
    <w:rsid w:val="00406B5D"/>
    <w:rsid w:val="004109DF"/>
    <w:rsid w:val="00410A9E"/>
    <w:rsid w:val="00412054"/>
    <w:rsid w:val="004130BE"/>
    <w:rsid w:val="00413970"/>
    <w:rsid w:val="0041469F"/>
    <w:rsid w:val="00414D85"/>
    <w:rsid w:val="00414F22"/>
    <w:rsid w:val="00416118"/>
    <w:rsid w:val="00422569"/>
    <w:rsid w:val="00423AFD"/>
    <w:rsid w:val="004248CF"/>
    <w:rsid w:val="00427DB4"/>
    <w:rsid w:val="004303AA"/>
    <w:rsid w:val="004310F5"/>
    <w:rsid w:val="00432FE3"/>
    <w:rsid w:val="00434924"/>
    <w:rsid w:val="00437C91"/>
    <w:rsid w:val="0044114E"/>
    <w:rsid w:val="00447580"/>
    <w:rsid w:val="00450F08"/>
    <w:rsid w:val="00452539"/>
    <w:rsid w:val="004525C2"/>
    <w:rsid w:val="00452C4F"/>
    <w:rsid w:val="00453C35"/>
    <w:rsid w:val="00453E5F"/>
    <w:rsid w:val="004540BB"/>
    <w:rsid w:val="004555FD"/>
    <w:rsid w:val="00455DC4"/>
    <w:rsid w:val="00457F50"/>
    <w:rsid w:val="00460ED6"/>
    <w:rsid w:val="0046103C"/>
    <w:rsid w:val="00461079"/>
    <w:rsid w:val="00461569"/>
    <w:rsid w:val="00461B8F"/>
    <w:rsid w:val="004623CB"/>
    <w:rsid w:val="004629EA"/>
    <w:rsid w:val="00462DD6"/>
    <w:rsid w:val="0046380A"/>
    <w:rsid w:val="00466016"/>
    <w:rsid w:val="00467A3D"/>
    <w:rsid w:val="00470071"/>
    <w:rsid w:val="004742EA"/>
    <w:rsid w:val="0047453B"/>
    <w:rsid w:val="00474C85"/>
    <w:rsid w:val="0047654C"/>
    <w:rsid w:val="0047788B"/>
    <w:rsid w:val="00480E33"/>
    <w:rsid w:val="0048118A"/>
    <w:rsid w:val="00481C20"/>
    <w:rsid w:val="00482EF3"/>
    <w:rsid w:val="0048341C"/>
    <w:rsid w:val="00484F48"/>
    <w:rsid w:val="0048615A"/>
    <w:rsid w:val="00491A1A"/>
    <w:rsid w:val="00491D9B"/>
    <w:rsid w:val="004946F0"/>
    <w:rsid w:val="00496C23"/>
    <w:rsid w:val="004A0574"/>
    <w:rsid w:val="004A2718"/>
    <w:rsid w:val="004A656B"/>
    <w:rsid w:val="004B0BE5"/>
    <w:rsid w:val="004B4BF3"/>
    <w:rsid w:val="004B7ABC"/>
    <w:rsid w:val="004B7C05"/>
    <w:rsid w:val="004C0E2A"/>
    <w:rsid w:val="004C3138"/>
    <w:rsid w:val="004C42B2"/>
    <w:rsid w:val="004C4930"/>
    <w:rsid w:val="004C524A"/>
    <w:rsid w:val="004D038A"/>
    <w:rsid w:val="004D232B"/>
    <w:rsid w:val="004D282A"/>
    <w:rsid w:val="004D38B6"/>
    <w:rsid w:val="004D3F7E"/>
    <w:rsid w:val="004D4C47"/>
    <w:rsid w:val="004D56F4"/>
    <w:rsid w:val="004E0F90"/>
    <w:rsid w:val="004E17F0"/>
    <w:rsid w:val="004E1A22"/>
    <w:rsid w:val="004E1CAB"/>
    <w:rsid w:val="004E2D91"/>
    <w:rsid w:val="004E3917"/>
    <w:rsid w:val="004E5B22"/>
    <w:rsid w:val="004E6DE0"/>
    <w:rsid w:val="004F0191"/>
    <w:rsid w:val="004F3E77"/>
    <w:rsid w:val="004F5CE2"/>
    <w:rsid w:val="004F5EAF"/>
    <w:rsid w:val="004F677B"/>
    <w:rsid w:val="004F69F3"/>
    <w:rsid w:val="00500636"/>
    <w:rsid w:val="00502C32"/>
    <w:rsid w:val="0050391F"/>
    <w:rsid w:val="00504036"/>
    <w:rsid w:val="00504C0B"/>
    <w:rsid w:val="00506AB3"/>
    <w:rsid w:val="00506C43"/>
    <w:rsid w:val="005070FE"/>
    <w:rsid w:val="00510875"/>
    <w:rsid w:val="00510A0D"/>
    <w:rsid w:val="0051276F"/>
    <w:rsid w:val="00512D2C"/>
    <w:rsid w:val="00513948"/>
    <w:rsid w:val="0051394C"/>
    <w:rsid w:val="005167E3"/>
    <w:rsid w:val="00517C73"/>
    <w:rsid w:val="005205F3"/>
    <w:rsid w:val="005228E4"/>
    <w:rsid w:val="00523A0C"/>
    <w:rsid w:val="0052423B"/>
    <w:rsid w:val="0052427A"/>
    <w:rsid w:val="00525C75"/>
    <w:rsid w:val="005267B5"/>
    <w:rsid w:val="00526925"/>
    <w:rsid w:val="0052762C"/>
    <w:rsid w:val="00530647"/>
    <w:rsid w:val="005309F9"/>
    <w:rsid w:val="00530C3D"/>
    <w:rsid w:val="00532B79"/>
    <w:rsid w:val="00534582"/>
    <w:rsid w:val="00534E18"/>
    <w:rsid w:val="00537002"/>
    <w:rsid w:val="00537AF6"/>
    <w:rsid w:val="0054256A"/>
    <w:rsid w:val="005425DC"/>
    <w:rsid w:val="0054267D"/>
    <w:rsid w:val="00542BDB"/>
    <w:rsid w:val="005437D1"/>
    <w:rsid w:val="00543D1D"/>
    <w:rsid w:val="00545621"/>
    <w:rsid w:val="00545DC4"/>
    <w:rsid w:val="005526F4"/>
    <w:rsid w:val="00552FDA"/>
    <w:rsid w:val="00553434"/>
    <w:rsid w:val="00554CB4"/>
    <w:rsid w:val="005552AB"/>
    <w:rsid w:val="005554C1"/>
    <w:rsid w:val="0055579B"/>
    <w:rsid w:val="00555A8F"/>
    <w:rsid w:val="00555A95"/>
    <w:rsid w:val="00557077"/>
    <w:rsid w:val="0055762D"/>
    <w:rsid w:val="00560137"/>
    <w:rsid w:val="005622D2"/>
    <w:rsid w:val="005629FF"/>
    <w:rsid w:val="0056315C"/>
    <w:rsid w:val="005636DA"/>
    <w:rsid w:val="00563892"/>
    <w:rsid w:val="00564744"/>
    <w:rsid w:val="00565790"/>
    <w:rsid w:val="00567578"/>
    <w:rsid w:val="0057000F"/>
    <w:rsid w:val="00575E6C"/>
    <w:rsid w:val="0058160A"/>
    <w:rsid w:val="005831DA"/>
    <w:rsid w:val="005846F6"/>
    <w:rsid w:val="00584D6B"/>
    <w:rsid w:val="00584E0D"/>
    <w:rsid w:val="00586A21"/>
    <w:rsid w:val="00587375"/>
    <w:rsid w:val="00590690"/>
    <w:rsid w:val="0059167B"/>
    <w:rsid w:val="00591EDA"/>
    <w:rsid w:val="005931F0"/>
    <w:rsid w:val="00594475"/>
    <w:rsid w:val="00596062"/>
    <w:rsid w:val="0059703B"/>
    <w:rsid w:val="005971F3"/>
    <w:rsid w:val="005972CC"/>
    <w:rsid w:val="00597EAC"/>
    <w:rsid w:val="005A0734"/>
    <w:rsid w:val="005A0E73"/>
    <w:rsid w:val="005A240E"/>
    <w:rsid w:val="005A2530"/>
    <w:rsid w:val="005A3BB8"/>
    <w:rsid w:val="005A3D6C"/>
    <w:rsid w:val="005A4029"/>
    <w:rsid w:val="005A47ED"/>
    <w:rsid w:val="005B2682"/>
    <w:rsid w:val="005B3200"/>
    <w:rsid w:val="005B4B22"/>
    <w:rsid w:val="005B50DD"/>
    <w:rsid w:val="005B6140"/>
    <w:rsid w:val="005B6ABF"/>
    <w:rsid w:val="005C066D"/>
    <w:rsid w:val="005C0D11"/>
    <w:rsid w:val="005C1185"/>
    <w:rsid w:val="005C2EB7"/>
    <w:rsid w:val="005C5855"/>
    <w:rsid w:val="005C6552"/>
    <w:rsid w:val="005D0986"/>
    <w:rsid w:val="005D443C"/>
    <w:rsid w:val="005D4B54"/>
    <w:rsid w:val="005D4E9B"/>
    <w:rsid w:val="005E15CA"/>
    <w:rsid w:val="005E1D98"/>
    <w:rsid w:val="005E76DF"/>
    <w:rsid w:val="005E774A"/>
    <w:rsid w:val="005E783B"/>
    <w:rsid w:val="005E7E4C"/>
    <w:rsid w:val="005F0738"/>
    <w:rsid w:val="005F286D"/>
    <w:rsid w:val="005F3FB4"/>
    <w:rsid w:val="005F48F2"/>
    <w:rsid w:val="005F650F"/>
    <w:rsid w:val="005F73AD"/>
    <w:rsid w:val="005F7B9A"/>
    <w:rsid w:val="006023F5"/>
    <w:rsid w:val="006032B2"/>
    <w:rsid w:val="0060492A"/>
    <w:rsid w:val="00605803"/>
    <w:rsid w:val="00606ADE"/>
    <w:rsid w:val="006076A2"/>
    <w:rsid w:val="006079AC"/>
    <w:rsid w:val="00610C26"/>
    <w:rsid w:val="00613BD0"/>
    <w:rsid w:val="006149ED"/>
    <w:rsid w:val="00615BE2"/>
    <w:rsid w:val="00615EC6"/>
    <w:rsid w:val="00616754"/>
    <w:rsid w:val="0061734F"/>
    <w:rsid w:val="00617707"/>
    <w:rsid w:val="006200DD"/>
    <w:rsid w:val="0062108B"/>
    <w:rsid w:val="00624816"/>
    <w:rsid w:val="00624F93"/>
    <w:rsid w:val="00626DD1"/>
    <w:rsid w:val="006274CA"/>
    <w:rsid w:val="00630917"/>
    <w:rsid w:val="00631C92"/>
    <w:rsid w:val="00634D9E"/>
    <w:rsid w:val="0063505B"/>
    <w:rsid w:val="0063505C"/>
    <w:rsid w:val="006354C1"/>
    <w:rsid w:val="0063612A"/>
    <w:rsid w:val="00636784"/>
    <w:rsid w:val="00636E97"/>
    <w:rsid w:val="00645897"/>
    <w:rsid w:val="00645EC7"/>
    <w:rsid w:val="006466B4"/>
    <w:rsid w:val="006507A4"/>
    <w:rsid w:val="00650DBA"/>
    <w:rsid w:val="00650FC1"/>
    <w:rsid w:val="00654E0A"/>
    <w:rsid w:val="0065550C"/>
    <w:rsid w:val="00656D2F"/>
    <w:rsid w:val="00657354"/>
    <w:rsid w:val="00661C26"/>
    <w:rsid w:val="00662ED6"/>
    <w:rsid w:val="006639C2"/>
    <w:rsid w:val="0066533B"/>
    <w:rsid w:val="00665A32"/>
    <w:rsid w:val="00667031"/>
    <w:rsid w:val="006673E5"/>
    <w:rsid w:val="00667401"/>
    <w:rsid w:val="00667667"/>
    <w:rsid w:val="00667AF8"/>
    <w:rsid w:val="00670DB0"/>
    <w:rsid w:val="006714A5"/>
    <w:rsid w:val="00673ADB"/>
    <w:rsid w:val="00673C53"/>
    <w:rsid w:val="006769C5"/>
    <w:rsid w:val="00677BBE"/>
    <w:rsid w:val="00682C06"/>
    <w:rsid w:val="00684D74"/>
    <w:rsid w:val="0068557B"/>
    <w:rsid w:val="00690100"/>
    <w:rsid w:val="00692522"/>
    <w:rsid w:val="006925C4"/>
    <w:rsid w:val="00693DDD"/>
    <w:rsid w:val="006A0CA5"/>
    <w:rsid w:val="006A0D69"/>
    <w:rsid w:val="006A2D69"/>
    <w:rsid w:val="006A3E33"/>
    <w:rsid w:val="006A41EB"/>
    <w:rsid w:val="006A6BA4"/>
    <w:rsid w:val="006B292F"/>
    <w:rsid w:val="006B3355"/>
    <w:rsid w:val="006B464E"/>
    <w:rsid w:val="006B528E"/>
    <w:rsid w:val="006B52C4"/>
    <w:rsid w:val="006B7A99"/>
    <w:rsid w:val="006C03AB"/>
    <w:rsid w:val="006C0449"/>
    <w:rsid w:val="006C135E"/>
    <w:rsid w:val="006C299C"/>
    <w:rsid w:val="006C2E15"/>
    <w:rsid w:val="006C30FA"/>
    <w:rsid w:val="006C4505"/>
    <w:rsid w:val="006C6AAC"/>
    <w:rsid w:val="006D0E1B"/>
    <w:rsid w:val="006D11BA"/>
    <w:rsid w:val="006D24A4"/>
    <w:rsid w:val="006D3190"/>
    <w:rsid w:val="006D3C23"/>
    <w:rsid w:val="006D561B"/>
    <w:rsid w:val="006E00F9"/>
    <w:rsid w:val="006E03AF"/>
    <w:rsid w:val="006E0794"/>
    <w:rsid w:val="006E0EAD"/>
    <w:rsid w:val="006E4B3B"/>
    <w:rsid w:val="006F15BF"/>
    <w:rsid w:val="006F1718"/>
    <w:rsid w:val="006F40A1"/>
    <w:rsid w:val="006F496A"/>
    <w:rsid w:val="006F76F6"/>
    <w:rsid w:val="006F7870"/>
    <w:rsid w:val="006F7AE7"/>
    <w:rsid w:val="0070024A"/>
    <w:rsid w:val="0070531C"/>
    <w:rsid w:val="00705757"/>
    <w:rsid w:val="007057F5"/>
    <w:rsid w:val="0071183D"/>
    <w:rsid w:val="007135AF"/>
    <w:rsid w:val="0071465E"/>
    <w:rsid w:val="00715088"/>
    <w:rsid w:val="00716A16"/>
    <w:rsid w:val="00717285"/>
    <w:rsid w:val="007173D6"/>
    <w:rsid w:val="007210A3"/>
    <w:rsid w:val="007214C2"/>
    <w:rsid w:val="007219AE"/>
    <w:rsid w:val="007222FE"/>
    <w:rsid w:val="007239C8"/>
    <w:rsid w:val="007249AC"/>
    <w:rsid w:val="00724B35"/>
    <w:rsid w:val="0072520C"/>
    <w:rsid w:val="00725563"/>
    <w:rsid w:val="0072714E"/>
    <w:rsid w:val="00727160"/>
    <w:rsid w:val="007308B8"/>
    <w:rsid w:val="00732E64"/>
    <w:rsid w:val="0073356E"/>
    <w:rsid w:val="00733A6C"/>
    <w:rsid w:val="007357BB"/>
    <w:rsid w:val="00741D87"/>
    <w:rsid w:val="00742281"/>
    <w:rsid w:val="00743028"/>
    <w:rsid w:val="0074424B"/>
    <w:rsid w:val="00744604"/>
    <w:rsid w:val="00745522"/>
    <w:rsid w:val="007456F3"/>
    <w:rsid w:val="007461BD"/>
    <w:rsid w:val="007467AD"/>
    <w:rsid w:val="007474FF"/>
    <w:rsid w:val="007477FD"/>
    <w:rsid w:val="007507B8"/>
    <w:rsid w:val="00753D79"/>
    <w:rsid w:val="0075450B"/>
    <w:rsid w:val="007558DD"/>
    <w:rsid w:val="007562EA"/>
    <w:rsid w:val="0075794B"/>
    <w:rsid w:val="00757A50"/>
    <w:rsid w:val="00757F94"/>
    <w:rsid w:val="00761496"/>
    <w:rsid w:val="00762C0D"/>
    <w:rsid w:val="00763611"/>
    <w:rsid w:val="00763A60"/>
    <w:rsid w:val="00765C4C"/>
    <w:rsid w:val="00765EB6"/>
    <w:rsid w:val="00770254"/>
    <w:rsid w:val="00771328"/>
    <w:rsid w:val="00771F17"/>
    <w:rsid w:val="007723F1"/>
    <w:rsid w:val="007733D4"/>
    <w:rsid w:val="007744D1"/>
    <w:rsid w:val="00774C1C"/>
    <w:rsid w:val="00776CF3"/>
    <w:rsid w:val="00777967"/>
    <w:rsid w:val="00781853"/>
    <w:rsid w:val="00783279"/>
    <w:rsid w:val="007833AF"/>
    <w:rsid w:val="00785E25"/>
    <w:rsid w:val="007862C4"/>
    <w:rsid w:val="00795B1A"/>
    <w:rsid w:val="00796729"/>
    <w:rsid w:val="00796A9C"/>
    <w:rsid w:val="00796BAD"/>
    <w:rsid w:val="0079792F"/>
    <w:rsid w:val="007A027E"/>
    <w:rsid w:val="007A1A56"/>
    <w:rsid w:val="007A1FC3"/>
    <w:rsid w:val="007A2BD5"/>
    <w:rsid w:val="007A31A9"/>
    <w:rsid w:val="007A3824"/>
    <w:rsid w:val="007A451C"/>
    <w:rsid w:val="007A50D7"/>
    <w:rsid w:val="007B09F0"/>
    <w:rsid w:val="007B3245"/>
    <w:rsid w:val="007B5E73"/>
    <w:rsid w:val="007C0129"/>
    <w:rsid w:val="007C3A9A"/>
    <w:rsid w:val="007C4E28"/>
    <w:rsid w:val="007C72C7"/>
    <w:rsid w:val="007C782C"/>
    <w:rsid w:val="007D032A"/>
    <w:rsid w:val="007D2C75"/>
    <w:rsid w:val="007D338E"/>
    <w:rsid w:val="007D440B"/>
    <w:rsid w:val="007D678B"/>
    <w:rsid w:val="007D6C1A"/>
    <w:rsid w:val="007D6E6F"/>
    <w:rsid w:val="007D7752"/>
    <w:rsid w:val="007E00CA"/>
    <w:rsid w:val="007E02AC"/>
    <w:rsid w:val="007E0C8A"/>
    <w:rsid w:val="007E3156"/>
    <w:rsid w:val="007E6055"/>
    <w:rsid w:val="007E791E"/>
    <w:rsid w:val="007F0D6D"/>
    <w:rsid w:val="007F1144"/>
    <w:rsid w:val="007F3979"/>
    <w:rsid w:val="007F7A2C"/>
    <w:rsid w:val="00800480"/>
    <w:rsid w:val="00801C81"/>
    <w:rsid w:val="00806B90"/>
    <w:rsid w:val="00807453"/>
    <w:rsid w:val="00807C2F"/>
    <w:rsid w:val="00811086"/>
    <w:rsid w:val="00811F07"/>
    <w:rsid w:val="008131B5"/>
    <w:rsid w:val="00814E44"/>
    <w:rsid w:val="00814FB6"/>
    <w:rsid w:val="0081554A"/>
    <w:rsid w:val="00815837"/>
    <w:rsid w:val="00817414"/>
    <w:rsid w:val="00817671"/>
    <w:rsid w:val="00820DF9"/>
    <w:rsid w:val="00821E33"/>
    <w:rsid w:val="00822650"/>
    <w:rsid w:val="008257EE"/>
    <w:rsid w:val="0083084D"/>
    <w:rsid w:val="00831A96"/>
    <w:rsid w:val="00831E87"/>
    <w:rsid w:val="008372BB"/>
    <w:rsid w:val="00837B52"/>
    <w:rsid w:val="00841ABF"/>
    <w:rsid w:val="00842192"/>
    <w:rsid w:val="00842EDA"/>
    <w:rsid w:val="0084567E"/>
    <w:rsid w:val="00845D9E"/>
    <w:rsid w:val="008462A4"/>
    <w:rsid w:val="008475A6"/>
    <w:rsid w:val="00852935"/>
    <w:rsid w:val="00853AFB"/>
    <w:rsid w:val="0085434F"/>
    <w:rsid w:val="00855C27"/>
    <w:rsid w:val="00857232"/>
    <w:rsid w:val="008578AB"/>
    <w:rsid w:val="00864228"/>
    <w:rsid w:val="0086516E"/>
    <w:rsid w:val="008659E1"/>
    <w:rsid w:val="00865E6C"/>
    <w:rsid w:val="0086619D"/>
    <w:rsid w:val="008700AB"/>
    <w:rsid w:val="00870952"/>
    <w:rsid w:val="00872D47"/>
    <w:rsid w:val="008735E6"/>
    <w:rsid w:val="0087430D"/>
    <w:rsid w:val="00876216"/>
    <w:rsid w:val="00876700"/>
    <w:rsid w:val="008774AE"/>
    <w:rsid w:val="00881947"/>
    <w:rsid w:val="00882230"/>
    <w:rsid w:val="008832CD"/>
    <w:rsid w:val="008839A8"/>
    <w:rsid w:val="008916DB"/>
    <w:rsid w:val="00892B1D"/>
    <w:rsid w:val="00896A5B"/>
    <w:rsid w:val="008A1D1F"/>
    <w:rsid w:val="008A2188"/>
    <w:rsid w:val="008A3D10"/>
    <w:rsid w:val="008A5C7C"/>
    <w:rsid w:val="008A62C9"/>
    <w:rsid w:val="008A722C"/>
    <w:rsid w:val="008A757A"/>
    <w:rsid w:val="008A78E8"/>
    <w:rsid w:val="008A7B48"/>
    <w:rsid w:val="008B06F6"/>
    <w:rsid w:val="008B0813"/>
    <w:rsid w:val="008B1428"/>
    <w:rsid w:val="008B1574"/>
    <w:rsid w:val="008B2640"/>
    <w:rsid w:val="008B327F"/>
    <w:rsid w:val="008B3A3B"/>
    <w:rsid w:val="008B3AF2"/>
    <w:rsid w:val="008B52AA"/>
    <w:rsid w:val="008B653E"/>
    <w:rsid w:val="008B6AD0"/>
    <w:rsid w:val="008B74AC"/>
    <w:rsid w:val="008B780C"/>
    <w:rsid w:val="008B78DA"/>
    <w:rsid w:val="008B7A0A"/>
    <w:rsid w:val="008C03D8"/>
    <w:rsid w:val="008C156C"/>
    <w:rsid w:val="008C54D9"/>
    <w:rsid w:val="008D3497"/>
    <w:rsid w:val="008D4349"/>
    <w:rsid w:val="008D483A"/>
    <w:rsid w:val="008D4FD8"/>
    <w:rsid w:val="008D63CF"/>
    <w:rsid w:val="008D6420"/>
    <w:rsid w:val="008D7871"/>
    <w:rsid w:val="008D7ED2"/>
    <w:rsid w:val="008E4715"/>
    <w:rsid w:val="008E5964"/>
    <w:rsid w:val="008E6D19"/>
    <w:rsid w:val="008E7054"/>
    <w:rsid w:val="008E75F7"/>
    <w:rsid w:val="008F090C"/>
    <w:rsid w:val="008F2155"/>
    <w:rsid w:val="008F24B4"/>
    <w:rsid w:val="008F4D5F"/>
    <w:rsid w:val="00900309"/>
    <w:rsid w:val="009006AC"/>
    <w:rsid w:val="00903084"/>
    <w:rsid w:val="0090446A"/>
    <w:rsid w:val="00905777"/>
    <w:rsid w:val="00906938"/>
    <w:rsid w:val="00910261"/>
    <w:rsid w:val="009128CE"/>
    <w:rsid w:val="00916047"/>
    <w:rsid w:val="0091751D"/>
    <w:rsid w:val="00917835"/>
    <w:rsid w:val="00920088"/>
    <w:rsid w:val="009200ED"/>
    <w:rsid w:val="0092193F"/>
    <w:rsid w:val="00922FFD"/>
    <w:rsid w:val="00923B43"/>
    <w:rsid w:val="0092440B"/>
    <w:rsid w:val="00925CF1"/>
    <w:rsid w:val="009264DC"/>
    <w:rsid w:val="00927E0C"/>
    <w:rsid w:val="0093089B"/>
    <w:rsid w:val="0093249E"/>
    <w:rsid w:val="0093395A"/>
    <w:rsid w:val="00935DD0"/>
    <w:rsid w:val="00936975"/>
    <w:rsid w:val="00940002"/>
    <w:rsid w:val="0094004F"/>
    <w:rsid w:val="009401A9"/>
    <w:rsid w:val="009405D3"/>
    <w:rsid w:val="009431FF"/>
    <w:rsid w:val="0094382D"/>
    <w:rsid w:val="00943BAB"/>
    <w:rsid w:val="00943C82"/>
    <w:rsid w:val="00944A0D"/>
    <w:rsid w:val="00944F11"/>
    <w:rsid w:val="00945DB4"/>
    <w:rsid w:val="0094693F"/>
    <w:rsid w:val="00950A8E"/>
    <w:rsid w:val="00952E63"/>
    <w:rsid w:val="0095349D"/>
    <w:rsid w:val="00954A1B"/>
    <w:rsid w:val="00955C62"/>
    <w:rsid w:val="00956955"/>
    <w:rsid w:val="0095739C"/>
    <w:rsid w:val="00962DE4"/>
    <w:rsid w:val="00965556"/>
    <w:rsid w:val="00970DAB"/>
    <w:rsid w:val="00971D99"/>
    <w:rsid w:val="00973E99"/>
    <w:rsid w:val="00974845"/>
    <w:rsid w:val="00975750"/>
    <w:rsid w:val="009779FA"/>
    <w:rsid w:val="00981573"/>
    <w:rsid w:val="009815E4"/>
    <w:rsid w:val="0098231B"/>
    <w:rsid w:val="00983CE9"/>
    <w:rsid w:val="00987CC9"/>
    <w:rsid w:val="00987DE1"/>
    <w:rsid w:val="00992A9D"/>
    <w:rsid w:val="00994727"/>
    <w:rsid w:val="00995CFA"/>
    <w:rsid w:val="00997E98"/>
    <w:rsid w:val="009A028E"/>
    <w:rsid w:val="009A0A68"/>
    <w:rsid w:val="009A124F"/>
    <w:rsid w:val="009A1280"/>
    <w:rsid w:val="009A1CB8"/>
    <w:rsid w:val="009A29E4"/>
    <w:rsid w:val="009A2C5B"/>
    <w:rsid w:val="009A4BA8"/>
    <w:rsid w:val="009B1A15"/>
    <w:rsid w:val="009B2E13"/>
    <w:rsid w:val="009B31C9"/>
    <w:rsid w:val="009B4C24"/>
    <w:rsid w:val="009B5E81"/>
    <w:rsid w:val="009C00D8"/>
    <w:rsid w:val="009C1F22"/>
    <w:rsid w:val="009C3AEA"/>
    <w:rsid w:val="009C6CE3"/>
    <w:rsid w:val="009C6E98"/>
    <w:rsid w:val="009C6EDA"/>
    <w:rsid w:val="009D1D51"/>
    <w:rsid w:val="009D28B9"/>
    <w:rsid w:val="009D28F8"/>
    <w:rsid w:val="009D3AB3"/>
    <w:rsid w:val="009D4E1F"/>
    <w:rsid w:val="009D52DB"/>
    <w:rsid w:val="009D6679"/>
    <w:rsid w:val="009D7253"/>
    <w:rsid w:val="009D7E50"/>
    <w:rsid w:val="009E15B0"/>
    <w:rsid w:val="009E191F"/>
    <w:rsid w:val="009E39F4"/>
    <w:rsid w:val="009E602D"/>
    <w:rsid w:val="009E6AB8"/>
    <w:rsid w:val="009E71DB"/>
    <w:rsid w:val="009E7408"/>
    <w:rsid w:val="009F0071"/>
    <w:rsid w:val="009F0BD3"/>
    <w:rsid w:val="009F100E"/>
    <w:rsid w:val="009F1CF5"/>
    <w:rsid w:val="009F3C7A"/>
    <w:rsid w:val="009F53F7"/>
    <w:rsid w:val="00A019C4"/>
    <w:rsid w:val="00A04424"/>
    <w:rsid w:val="00A04503"/>
    <w:rsid w:val="00A04AA7"/>
    <w:rsid w:val="00A052FB"/>
    <w:rsid w:val="00A116C7"/>
    <w:rsid w:val="00A1207D"/>
    <w:rsid w:val="00A12560"/>
    <w:rsid w:val="00A13C23"/>
    <w:rsid w:val="00A14EBD"/>
    <w:rsid w:val="00A16B83"/>
    <w:rsid w:val="00A17B76"/>
    <w:rsid w:val="00A17EFE"/>
    <w:rsid w:val="00A228AC"/>
    <w:rsid w:val="00A24466"/>
    <w:rsid w:val="00A24B22"/>
    <w:rsid w:val="00A24BE2"/>
    <w:rsid w:val="00A24F71"/>
    <w:rsid w:val="00A26476"/>
    <w:rsid w:val="00A309F8"/>
    <w:rsid w:val="00A312D6"/>
    <w:rsid w:val="00A3136B"/>
    <w:rsid w:val="00A32449"/>
    <w:rsid w:val="00A33A2F"/>
    <w:rsid w:val="00A34996"/>
    <w:rsid w:val="00A36C77"/>
    <w:rsid w:val="00A43594"/>
    <w:rsid w:val="00A44029"/>
    <w:rsid w:val="00A441E6"/>
    <w:rsid w:val="00A44271"/>
    <w:rsid w:val="00A44A35"/>
    <w:rsid w:val="00A44E98"/>
    <w:rsid w:val="00A45566"/>
    <w:rsid w:val="00A46194"/>
    <w:rsid w:val="00A50385"/>
    <w:rsid w:val="00A52D7D"/>
    <w:rsid w:val="00A5348A"/>
    <w:rsid w:val="00A5533E"/>
    <w:rsid w:val="00A55C69"/>
    <w:rsid w:val="00A61977"/>
    <w:rsid w:val="00A630A2"/>
    <w:rsid w:val="00A639FF"/>
    <w:rsid w:val="00A64D4F"/>
    <w:rsid w:val="00A64E76"/>
    <w:rsid w:val="00A7025D"/>
    <w:rsid w:val="00A70FE1"/>
    <w:rsid w:val="00A71327"/>
    <w:rsid w:val="00A71B8B"/>
    <w:rsid w:val="00A71D31"/>
    <w:rsid w:val="00A72070"/>
    <w:rsid w:val="00A73BBA"/>
    <w:rsid w:val="00A754DF"/>
    <w:rsid w:val="00A77FAE"/>
    <w:rsid w:val="00A82067"/>
    <w:rsid w:val="00A83247"/>
    <w:rsid w:val="00A85DE9"/>
    <w:rsid w:val="00A872B2"/>
    <w:rsid w:val="00A87DB9"/>
    <w:rsid w:val="00A90C33"/>
    <w:rsid w:val="00A90D0A"/>
    <w:rsid w:val="00A91DD4"/>
    <w:rsid w:val="00A922E7"/>
    <w:rsid w:val="00A93824"/>
    <w:rsid w:val="00A94C10"/>
    <w:rsid w:val="00A95586"/>
    <w:rsid w:val="00A967D1"/>
    <w:rsid w:val="00AA02E4"/>
    <w:rsid w:val="00AA15B1"/>
    <w:rsid w:val="00AA3784"/>
    <w:rsid w:val="00AA6EF9"/>
    <w:rsid w:val="00AB026D"/>
    <w:rsid w:val="00AB101B"/>
    <w:rsid w:val="00AB55F0"/>
    <w:rsid w:val="00AB6A6F"/>
    <w:rsid w:val="00AC2FE6"/>
    <w:rsid w:val="00AC38C2"/>
    <w:rsid w:val="00AC3CEF"/>
    <w:rsid w:val="00AC476E"/>
    <w:rsid w:val="00AC5192"/>
    <w:rsid w:val="00AC767E"/>
    <w:rsid w:val="00AD05B4"/>
    <w:rsid w:val="00AD06E4"/>
    <w:rsid w:val="00AD15E9"/>
    <w:rsid w:val="00AD1ABB"/>
    <w:rsid w:val="00AD4367"/>
    <w:rsid w:val="00AD566A"/>
    <w:rsid w:val="00AD772E"/>
    <w:rsid w:val="00AE37AB"/>
    <w:rsid w:val="00AE46E4"/>
    <w:rsid w:val="00AF1722"/>
    <w:rsid w:val="00AF369C"/>
    <w:rsid w:val="00AF414F"/>
    <w:rsid w:val="00AF519E"/>
    <w:rsid w:val="00AF7D14"/>
    <w:rsid w:val="00B000F4"/>
    <w:rsid w:val="00B01E89"/>
    <w:rsid w:val="00B029D3"/>
    <w:rsid w:val="00B02B8C"/>
    <w:rsid w:val="00B03CAA"/>
    <w:rsid w:val="00B0444B"/>
    <w:rsid w:val="00B06259"/>
    <w:rsid w:val="00B06694"/>
    <w:rsid w:val="00B10356"/>
    <w:rsid w:val="00B13F81"/>
    <w:rsid w:val="00B16AAA"/>
    <w:rsid w:val="00B20384"/>
    <w:rsid w:val="00B21CE0"/>
    <w:rsid w:val="00B23017"/>
    <w:rsid w:val="00B23B8C"/>
    <w:rsid w:val="00B23F71"/>
    <w:rsid w:val="00B260EC"/>
    <w:rsid w:val="00B26160"/>
    <w:rsid w:val="00B270BF"/>
    <w:rsid w:val="00B3055B"/>
    <w:rsid w:val="00B32BF7"/>
    <w:rsid w:val="00B35738"/>
    <w:rsid w:val="00B372EF"/>
    <w:rsid w:val="00B405C9"/>
    <w:rsid w:val="00B439B5"/>
    <w:rsid w:val="00B43C40"/>
    <w:rsid w:val="00B44AAC"/>
    <w:rsid w:val="00B46691"/>
    <w:rsid w:val="00B52298"/>
    <w:rsid w:val="00B525C4"/>
    <w:rsid w:val="00B531B8"/>
    <w:rsid w:val="00B56EBC"/>
    <w:rsid w:val="00B605A1"/>
    <w:rsid w:val="00B60C6A"/>
    <w:rsid w:val="00B6223C"/>
    <w:rsid w:val="00B624E8"/>
    <w:rsid w:val="00B70D92"/>
    <w:rsid w:val="00B71803"/>
    <w:rsid w:val="00B751A6"/>
    <w:rsid w:val="00B75816"/>
    <w:rsid w:val="00B75E5E"/>
    <w:rsid w:val="00B80E29"/>
    <w:rsid w:val="00B82595"/>
    <w:rsid w:val="00B827A6"/>
    <w:rsid w:val="00B8539A"/>
    <w:rsid w:val="00B86D90"/>
    <w:rsid w:val="00B91F6E"/>
    <w:rsid w:val="00B91FEE"/>
    <w:rsid w:val="00B93CCB"/>
    <w:rsid w:val="00B94815"/>
    <w:rsid w:val="00B95CAC"/>
    <w:rsid w:val="00B95D50"/>
    <w:rsid w:val="00B95D8F"/>
    <w:rsid w:val="00B97C22"/>
    <w:rsid w:val="00BA19E2"/>
    <w:rsid w:val="00BA3F86"/>
    <w:rsid w:val="00BA44E5"/>
    <w:rsid w:val="00BA47D3"/>
    <w:rsid w:val="00BA6B64"/>
    <w:rsid w:val="00BA784F"/>
    <w:rsid w:val="00BB2BFD"/>
    <w:rsid w:val="00BB3F39"/>
    <w:rsid w:val="00BB415C"/>
    <w:rsid w:val="00BB4748"/>
    <w:rsid w:val="00BB4BE0"/>
    <w:rsid w:val="00BB7135"/>
    <w:rsid w:val="00BB7492"/>
    <w:rsid w:val="00BB7BC5"/>
    <w:rsid w:val="00BC2828"/>
    <w:rsid w:val="00BC3AAF"/>
    <w:rsid w:val="00BC4330"/>
    <w:rsid w:val="00BC778A"/>
    <w:rsid w:val="00BD2AF1"/>
    <w:rsid w:val="00BD5674"/>
    <w:rsid w:val="00BD6270"/>
    <w:rsid w:val="00BD6CF5"/>
    <w:rsid w:val="00BE084A"/>
    <w:rsid w:val="00BE0DAC"/>
    <w:rsid w:val="00BE1ED6"/>
    <w:rsid w:val="00BE27B8"/>
    <w:rsid w:val="00BE3FCB"/>
    <w:rsid w:val="00BE400E"/>
    <w:rsid w:val="00BE45F3"/>
    <w:rsid w:val="00BE5282"/>
    <w:rsid w:val="00BE6297"/>
    <w:rsid w:val="00BE6DCE"/>
    <w:rsid w:val="00BF0780"/>
    <w:rsid w:val="00BF1D74"/>
    <w:rsid w:val="00BF28E6"/>
    <w:rsid w:val="00BF2B42"/>
    <w:rsid w:val="00BF3148"/>
    <w:rsid w:val="00BF34B4"/>
    <w:rsid w:val="00BF6EFB"/>
    <w:rsid w:val="00C026E2"/>
    <w:rsid w:val="00C026E8"/>
    <w:rsid w:val="00C053AE"/>
    <w:rsid w:val="00C05D39"/>
    <w:rsid w:val="00C06AA6"/>
    <w:rsid w:val="00C112BC"/>
    <w:rsid w:val="00C13055"/>
    <w:rsid w:val="00C14A5D"/>
    <w:rsid w:val="00C14FF7"/>
    <w:rsid w:val="00C168C5"/>
    <w:rsid w:val="00C21AA5"/>
    <w:rsid w:val="00C2548E"/>
    <w:rsid w:val="00C30FBE"/>
    <w:rsid w:val="00C31863"/>
    <w:rsid w:val="00C3665D"/>
    <w:rsid w:val="00C37DF0"/>
    <w:rsid w:val="00C408C0"/>
    <w:rsid w:val="00C41208"/>
    <w:rsid w:val="00C420B9"/>
    <w:rsid w:val="00C43138"/>
    <w:rsid w:val="00C436A4"/>
    <w:rsid w:val="00C45F1D"/>
    <w:rsid w:val="00C47745"/>
    <w:rsid w:val="00C5019C"/>
    <w:rsid w:val="00C5208D"/>
    <w:rsid w:val="00C55F42"/>
    <w:rsid w:val="00C56BE0"/>
    <w:rsid w:val="00C57646"/>
    <w:rsid w:val="00C60A72"/>
    <w:rsid w:val="00C60BAF"/>
    <w:rsid w:val="00C62073"/>
    <w:rsid w:val="00C63F57"/>
    <w:rsid w:val="00C64E76"/>
    <w:rsid w:val="00C65FC6"/>
    <w:rsid w:val="00C66DE8"/>
    <w:rsid w:val="00C71DB5"/>
    <w:rsid w:val="00C71FF1"/>
    <w:rsid w:val="00C731E9"/>
    <w:rsid w:val="00C735AC"/>
    <w:rsid w:val="00C735BA"/>
    <w:rsid w:val="00C756B5"/>
    <w:rsid w:val="00C767C2"/>
    <w:rsid w:val="00C769CE"/>
    <w:rsid w:val="00C771D9"/>
    <w:rsid w:val="00C81B9C"/>
    <w:rsid w:val="00C81F4C"/>
    <w:rsid w:val="00C8387C"/>
    <w:rsid w:val="00C85142"/>
    <w:rsid w:val="00C85473"/>
    <w:rsid w:val="00C861F1"/>
    <w:rsid w:val="00C866F5"/>
    <w:rsid w:val="00C86A74"/>
    <w:rsid w:val="00C87B35"/>
    <w:rsid w:val="00C90A98"/>
    <w:rsid w:val="00C91CAD"/>
    <w:rsid w:val="00C9391F"/>
    <w:rsid w:val="00C94C00"/>
    <w:rsid w:val="00C962AA"/>
    <w:rsid w:val="00C96D45"/>
    <w:rsid w:val="00C97064"/>
    <w:rsid w:val="00C97973"/>
    <w:rsid w:val="00CA159C"/>
    <w:rsid w:val="00CA1716"/>
    <w:rsid w:val="00CA286B"/>
    <w:rsid w:val="00CA32D6"/>
    <w:rsid w:val="00CA37D3"/>
    <w:rsid w:val="00CA3C8E"/>
    <w:rsid w:val="00CA4780"/>
    <w:rsid w:val="00CA536F"/>
    <w:rsid w:val="00CA5B33"/>
    <w:rsid w:val="00CA60E0"/>
    <w:rsid w:val="00CA6193"/>
    <w:rsid w:val="00CA696D"/>
    <w:rsid w:val="00CA6BB4"/>
    <w:rsid w:val="00CA7C49"/>
    <w:rsid w:val="00CA7F1E"/>
    <w:rsid w:val="00CB2C52"/>
    <w:rsid w:val="00CB3126"/>
    <w:rsid w:val="00CB4064"/>
    <w:rsid w:val="00CB69D9"/>
    <w:rsid w:val="00CB7FF9"/>
    <w:rsid w:val="00CC07D3"/>
    <w:rsid w:val="00CC1F0F"/>
    <w:rsid w:val="00CC4142"/>
    <w:rsid w:val="00CC43F4"/>
    <w:rsid w:val="00CC5029"/>
    <w:rsid w:val="00CC5FC9"/>
    <w:rsid w:val="00CC747E"/>
    <w:rsid w:val="00CC7E79"/>
    <w:rsid w:val="00CD0A17"/>
    <w:rsid w:val="00CD1352"/>
    <w:rsid w:val="00CD18BD"/>
    <w:rsid w:val="00CD22E8"/>
    <w:rsid w:val="00CD3629"/>
    <w:rsid w:val="00CD36F0"/>
    <w:rsid w:val="00CD3787"/>
    <w:rsid w:val="00CD37A4"/>
    <w:rsid w:val="00CD4E25"/>
    <w:rsid w:val="00CD5577"/>
    <w:rsid w:val="00CD7A62"/>
    <w:rsid w:val="00CE0C7E"/>
    <w:rsid w:val="00CE1EB0"/>
    <w:rsid w:val="00CE3AF1"/>
    <w:rsid w:val="00CE4FA9"/>
    <w:rsid w:val="00CE63B1"/>
    <w:rsid w:val="00CE666E"/>
    <w:rsid w:val="00CE6D0A"/>
    <w:rsid w:val="00CE7BA0"/>
    <w:rsid w:val="00CF2503"/>
    <w:rsid w:val="00CF4309"/>
    <w:rsid w:val="00CF52AF"/>
    <w:rsid w:val="00CF7617"/>
    <w:rsid w:val="00D0030C"/>
    <w:rsid w:val="00D0033D"/>
    <w:rsid w:val="00D01000"/>
    <w:rsid w:val="00D023E9"/>
    <w:rsid w:val="00D0367C"/>
    <w:rsid w:val="00D04112"/>
    <w:rsid w:val="00D04885"/>
    <w:rsid w:val="00D06CF9"/>
    <w:rsid w:val="00D07BF5"/>
    <w:rsid w:val="00D11924"/>
    <w:rsid w:val="00D123C1"/>
    <w:rsid w:val="00D13297"/>
    <w:rsid w:val="00D1339F"/>
    <w:rsid w:val="00D14610"/>
    <w:rsid w:val="00D14BD4"/>
    <w:rsid w:val="00D162DF"/>
    <w:rsid w:val="00D16DB6"/>
    <w:rsid w:val="00D17CA2"/>
    <w:rsid w:val="00D17E16"/>
    <w:rsid w:val="00D2012E"/>
    <w:rsid w:val="00D21ACD"/>
    <w:rsid w:val="00D21E72"/>
    <w:rsid w:val="00D22F71"/>
    <w:rsid w:val="00D24B2E"/>
    <w:rsid w:val="00D27E82"/>
    <w:rsid w:val="00D31A87"/>
    <w:rsid w:val="00D35461"/>
    <w:rsid w:val="00D37283"/>
    <w:rsid w:val="00D374E3"/>
    <w:rsid w:val="00D402D4"/>
    <w:rsid w:val="00D40D57"/>
    <w:rsid w:val="00D42029"/>
    <w:rsid w:val="00D44048"/>
    <w:rsid w:val="00D44BB1"/>
    <w:rsid w:val="00D46186"/>
    <w:rsid w:val="00D46C28"/>
    <w:rsid w:val="00D478A8"/>
    <w:rsid w:val="00D5093A"/>
    <w:rsid w:val="00D51918"/>
    <w:rsid w:val="00D52B9A"/>
    <w:rsid w:val="00D53289"/>
    <w:rsid w:val="00D53C84"/>
    <w:rsid w:val="00D54175"/>
    <w:rsid w:val="00D5485E"/>
    <w:rsid w:val="00D54D3D"/>
    <w:rsid w:val="00D60B46"/>
    <w:rsid w:val="00D611B5"/>
    <w:rsid w:val="00D61798"/>
    <w:rsid w:val="00D61CCD"/>
    <w:rsid w:val="00D621CD"/>
    <w:rsid w:val="00D64021"/>
    <w:rsid w:val="00D65978"/>
    <w:rsid w:val="00D65D5E"/>
    <w:rsid w:val="00D665EE"/>
    <w:rsid w:val="00D66FFB"/>
    <w:rsid w:val="00D676C9"/>
    <w:rsid w:val="00D716D7"/>
    <w:rsid w:val="00D7247E"/>
    <w:rsid w:val="00D73080"/>
    <w:rsid w:val="00D74898"/>
    <w:rsid w:val="00D758A7"/>
    <w:rsid w:val="00D775B9"/>
    <w:rsid w:val="00D80311"/>
    <w:rsid w:val="00D82382"/>
    <w:rsid w:val="00D82A1C"/>
    <w:rsid w:val="00D83361"/>
    <w:rsid w:val="00D83E43"/>
    <w:rsid w:val="00D84DF3"/>
    <w:rsid w:val="00D87C67"/>
    <w:rsid w:val="00D9006D"/>
    <w:rsid w:val="00D95B6F"/>
    <w:rsid w:val="00D96D19"/>
    <w:rsid w:val="00D96FF1"/>
    <w:rsid w:val="00D97886"/>
    <w:rsid w:val="00D97F4F"/>
    <w:rsid w:val="00D97FAC"/>
    <w:rsid w:val="00DA1696"/>
    <w:rsid w:val="00DA2405"/>
    <w:rsid w:val="00DA466E"/>
    <w:rsid w:val="00DA4826"/>
    <w:rsid w:val="00DA4A55"/>
    <w:rsid w:val="00DA736C"/>
    <w:rsid w:val="00DB3DE2"/>
    <w:rsid w:val="00DC0FEF"/>
    <w:rsid w:val="00DC1265"/>
    <w:rsid w:val="00DC4B21"/>
    <w:rsid w:val="00DC5598"/>
    <w:rsid w:val="00DC605C"/>
    <w:rsid w:val="00DC70FE"/>
    <w:rsid w:val="00DD10D4"/>
    <w:rsid w:val="00DD3D1E"/>
    <w:rsid w:val="00DE24E6"/>
    <w:rsid w:val="00DE4232"/>
    <w:rsid w:val="00DE48EC"/>
    <w:rsid w:val="00DE6A35"/>
    <w:rsid w:val="00DE6DC7"/>
    <w:rsid w:val="00DF189C"/>
    <w:rsid w:val="00DF1D1D"/>
    <w:rsid w:val="00DF3384"/>
    <w:rsid w:val="00DF3D25"/>
    <w:rsid w:val="00DF4F4A"/>
    <w:rsid w:val="00E00D98"/>
    <w:rsid w:val="00E00F3F"/>
    <w:rsid w:val="00E03CD8"/>
    <w:rsid w:val="00E07F72"/>
    <w:rsid w:val="00E10720"/>
    <w:rsid w:val="00E11D0A"/>
    <w:rsid w:val="00E123BB"/>
    <w:rsid w:val="00E12DD7"/>
    <w:rsid w:val="00E15DE2"/>
    <w:rsid w:val="00E16C64"/>
    <w:rsid w:val="00E17CEE"/>
    <w:rsid w:val="00E22CD7"/>
    <w:rsid w:val="00E2372E"/>
    <w:rsid w:val="00E30899"/>
    <w:rsid w:val="00E32276"/>
    <w:rsid w:val="00E336D4"/>
    <w:rsid w:val="00E33DC2"/>
    <w:rsid w:val="00E354C7"/>
    <w:rsid w:val="00E3590D"/>
    <w:rsid w:val="00E3649D"/>
    <w:rsid w:val="00E36518"/>
    <w:rsid w:val="00E371F6"/>
    <w:rsid w:val="00E375F7"/>
    <w:rsid w:val="00E402F9"/>
    <w:rsid w:val="00E4210C"/>
    <w:rsid w:val="00E43A40"/>
    <w:rsid w:val="00E44449"/>
    <w:rsid w:val="00E445F8"/>
    <w:rsid w:val="00E453F0"/>
    <w:rsid w:val="00E46961"/>
    <w:rsid w:val="00E469C8"/>
    <w:rsid w:val="00E46C4A"/>
    <w:rsid w:val="00E46E87"/>
    <w:rsid w:val="00E475EF"/>
    <w:rsid w:val="00E51092"/>
    <w:rsid w:val="00E51544"/>
    <w:rsid w:val="00E5237C"/>
    <w:rsid w:val="00E53E82"/>
    <w:rsid w:val="00E54015"/>
    <w:rsid w:val="00E55CC7"/>
    <w:rsid w:val="00E5700B"/>
    <w:rsid w:val="00E57DD9"/>
    <w:rsid w:val="00E611EE"/>
    <w:rsid w:val="00E613BF"/>
    <w:rsid w:val="00E617F2"/>
    <w:rsid w:val="00E6305F"/>
    <w:rsid w:val="00E653F5"/>
    <w:rsid w:val="00E65A76"/>
    <w:rsid w:val="00E66325"/>
    <w:rsid w:val="00E665A0"/>
    <w:rsid w:val="00E67962"/>
    <w:rsid w:val="00E67E76"/>
    <w:rsid w:val="00E67F5E"/>
    <w:rsid w:val="00E712D5"/>
    <w:rsid w:val="00E72EB3"/>
    <w:rsid w:val="00E73982"/>
    <w:rsid w:val="00E746DE"/>
    <w:rsid w:val="00E752EC"/>
    <w:rsid w:val="00E77515"/>
    <w:rsid w:val="00E77771"/>
    <w:rsid w:val="00E80D29"/>
    <w:rsid w:val="00E82E92"/>
    <w:rsid w:val="00E83865"/>
    <w:rsid w:val="00E83EFB"/>
    <w:rsid w:val="00E842F4"/>
    <w:rsid w:val="00E85A8E"/>
    <w:rsid w:val="00E86B5A"/>
    <w:rsid w:val="00E92DA8"/>
    <w:rsid w:val="00E93F48"/>
    <w:rsid w:val="00E9501E"/>
    <w:rsid w:val="00E97A65"/>
    <w:rsid w:val="00EA0187"/>
    <w:rsid w:val="00EA0709"/>
    <w:rsid w:val="00EA0D0C"/>
    <w:rsid w:val="00EA1172"/>
    <w:rsid w:val="00EA350B"/>
    <w:rsid w:val="00EA3956"/>
    <w:rsid w:val="00EA464C"/>
    <w:rsid w:val="00EA6E36"/>
    <w:rsid w:val="00EB34EE"/>
    <w:rsid w:val="00EB60AD"/>
    <w:rsid w:val="00EB6AEC"/>
    <w:rsid w:val="00EB6B26"/>
    <w:rsid w:val="00EC0557"/>
    <w:rsid w:val="00EC104A"/>
    <w:rsid w:val="00EC35EE"/>
    <w:rsid w:val="00EC4177"/>
    <w:rsid w:val="00EC570B"/>
    <w:rsid w:val="00EC652F"/>
    <w:rsid w:val="00EC6545"/>
    <w:rsid w:val="00EC6554"/>
    <w:rsid w:val="00EC70A4"/>
    <w:rsid w:val="00ED0498"/>
    <w:rsid w:val="00ED1111"/>
    <w:rsid w:val="00ED25D8"/>
    <w:rsid w:val="00ED3230"/>
    <w:rsid w:val="00ED3510"/>
    <w:rsid w:val="00ED3685"/>
    <w:rsid w:val="00ED4CE4"/>
    <w:rsid w:val="00ED5C6D"/>
    <w:rsid w:val="00ED662B"/>
    <w:rsid w:val="00EE3B09"/>
    <w:rsid w:val="00EE56B2"/>
    <w:rsid w:val="00EF1652"/>
    <w:rsid w:val="00EF4FFC"/>
    <w:rsid w:val="00EF6E54"/>
    <w:rsid w:val="00EF7063"/>
    <w:rsid w:val="00EF77BC"/>
    <w:rsid w:val="00F01866"/>
    <w:rsid w:val="00F01D9E"/>
    <w:rsid w:val="00F02612"/>
    <w:rsid w:val="00F048C7"/>
    <w:rsid w:val="00F10BBD"/>
    <w:rsid w:val="00F11DA5"/>
    <w:rsid w:val="00F130DF"/>
    <w:rsid w:val="00F156BE"/>
    <w:rsid w:val="00F15B75"/>
    <w:rsid w:val="00F16994"/>
    <w:rsid w:val="00F17119"/>
    <w:rsid w:val="00F2266D"/>
    <w:rsid w:val="00F248F0"/>
    <w:rsid w:val="00F25EB5"/>
    <w:rsid w:val="00F261A6"/>
    <w:rsid w:val="00F26833"/>
    <w:rsid w:val="00F27A4C"/>
    <w:rsid w:val="00F3023A"/>
    <w:rsid w:val="00F334F3"/>
    <w:rsid w:val="00F3460D"/>
    <w:rsid w:val="00F35C17"/>
    <w:rsid w:val="00F37917"/>
    <w:rsid w:val="00F42FA0"/>
    <w:rsid w:val="00F43A43"/>
    <w:rsid w:val="00F43C33"/>
    <w:rsid w:val="00F44D94"/>
    <w:rsid w:val="00F4501B"/>
    <w:rsid w:val="00F45261"/>
    <w:rsid w:val="00F4668F"/>
    <w:rsid w:val="00F475EC"/>
    <w:rsid w:val="00F50347"/>
    <w:rsid w:val="00F50809"/>
    <w:rsid w:val="00F51C1F"/>
    <w:rsid w:val="00F5400B"/>
    <w:rsid w:val="00F55D16"/>
    <w:rsid w:val="00F56308"/>
    <w:rsid w:val="00F57AE4"/>
    <w:rsid w:val="00F615D5"/>
    <w:rsid w:val="00F61942"/>
    <w:rsid w:val="00F62468"/>
    <w:rsid w:val="00F6466A"/>
    <w:rsid w:val="00F64CC0"/>
    <w:rsid w:val="00F6547E"/>
    <w:rsid w:val="00F6598E"/>
    <w:rsid w:val="00F65AC2"/>
    <w:rsid w:val="00F65BFB"/>
    <w:rsid w:val="00F67D21"/>
    <w:rsid w:val="00F7278B"/>
    <w:rsid w:val="00F74C26"/>
    <w:rsid w:val="00F74D04"/>
    <w:rsid w:val="00F74F9D"/>
    <w:rsid w:val="00F75471"/>
    <w:rsid w:val="00F777E3"/>
    <w:rsid w:val="00F80253"/>
    <w:rsid w:val="00F811E1"/>
    <w:rsid w:val="00F81721"/>
    <w:rsid w:val="00F82451"/>
    <w:rsid w:val="00F82568"/>
    <w:rsid w:val="00F82D0A"/>
    <w:rsid w:val="00F842E2"/>
    <w:rsid w:val="00F84D83"/>
    <w:rsid w:val="00F86482"/>
    <w:rsid w:val="00F86741"/>
    <w:rsid w:val="00F901E7"/>
    <w:rsid w:val="00F9066E"/>
    <w:rsid w:val="00F90B37"/>
    <w:rsid w:val="00F91092"/>
    <w:rsid w:val="00F966A9"/>
    <w:rsid w:val="00F97742"/>
    <w:rsid w:val="00FA1A1A"/>
    <w:rsid w:val="00FA38BC"/>
    <w:rsid w:val="00FA3F9D"/>
    <w:rsid w:val="00FA6AA1"/>
    <w:rsid w:val="00FA7A16"/>
    <w:rsid w:val="00FB07E9"/>
    <w:rsid w:val="00FB1394"/>
    <w:rsid w:val="00FB4EFD"/>
    <w:rsid w:val="00FB5144"/>
    <w:rsid w:val="00FB5811"/>
    <w:rsid w:val="00FB6C19"/>
    <w:rsid w:val="00FB77F4"/>
    <w:rsid w:val="00FB795F"/>
    <w:rsid w:val="00FC03B2"/>
    <w:rsid w:val="00FC0597"/>
    <w:rsid w:val="00FC097C"/>
    <w:rsid w:val="00FC2473"/>
    <w:rsid w:val="00FC253D"/>
    <w:rsid w:val="00FC48A2"/>
    <w:rsid w:val="00FC6B68"/>
    <w:rsid w:val="00FC72ED"/>
    <w:rsid w:val="00FD0C9E"/>
    <w:rsid w:val="00FD0EF0"/>
    <w:rsid w:val="00FD5E88"/>
    <w:rsid w:val="00FD64D3"/>
    <w:rsid w:val="00FE11B5"/>
    <w:rsid w:val="00FE1234"/>
    <w:rsid w:val="00FE18DD"/>
    <w:rsid w:val="00FE1BA4"/>
    <w:rsid w:val="00FE4245"/>
    <w:rsid w:val="00FE5518"/>
    <w:rsid w:val="00FE63BF"/>
    <w:rsid w:val="00FE6A14"/>
    <w:rsid w:val="00FE6EF4"/>
    <w:rsid w:val="00FF37A9"/>
    <w:rsid w:val="00FF70F9"/>
    <w:rsid w:val="00FF7210"/>
    <w:rsid w:val="09896ACC"/>
    <w:rsid w:val="200DBD78"/>
    <w:rsid w:val="28AB6189"/>
    <w:rsid w:val="303D24D9"/>
    <w:rsid w:val="343F53E1"/>
    <w:rsid w:val="38081B57"/>
    <w:rsid w:val="45B62FAA"/>
    <w:rsid w:val="498F15A8"/>
    <w:rsid w:val="4AD75F65"/>
    <w:rsid w:val="4D97D3FC"/>
    <w:rsid w:val="546C971D"/>
    <w:rsid w:val="564C5891"/>
    <w:rsid w:val="5D9780B1"/>
    <w:rsid w:val="72B0FB73"/>
    <w:rsid w:val="73EBCB99"/>
    <w:rsid w:val="7DC36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6FE0C"/>
  <w15:chartTrackingRefBased/>
  <w15:docId w15:val="{ADC76B6F-A360-4004-B751-08561FA0C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367C"/>
    <w:pPr>
      <w:spacing w:before="100" w:beforeAutospacing="1" w:after="100" w:afterAutospacing="1"/>
      <w:ind w:left="720" w:hanging="720"/>
    </w:pPr>
    <w:rPr>
      <w:sz w:val="24"/>
      <w:szCs w:val="22"/>
    </w:rPr>
  </w:style>
  <w:style w:type="paragraph" w:styleId="Heading1">
    <w:name w:val="heading 1"/>
    <w:basedOn w:val="Normal"/>
    <w:next w:val="Normal"/>
    <w:link w:val="Heading1Char"/>
    <w:qFormat/>
    <w:rsid w:val="004C4930"/>
    <w:pPr>
      <w:keepNext/>
      <w:spacing w:before="240" w:after="60"/>
      <w:outlineLvl w:val="0"/>
    </w:pPr>
    <w:rPr>
      <w:rFonts w:eastAsia="Times New Roman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4C4930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0367C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D9006D"/>
    <w:rPr>
      <w:rFonts w:ascii="Times New Roman" w:hAnsi="Times New Roman"/>
      <w:szCs w:val="24"/>
    </w:rPr>
  </w:style>
  <w:style w:type="character" w:customStyle="1" w:styleId="PlainTextChar">
    <w:name w:val="Plain Text Char"/>
    <w:link w:val="PlainText"/>
    <w:uiPriority w:val="99"/>
    <w:semiHidden/>
    <w:rsid w:val="00D9006D"/>
    <w:rPr>
      <w:rFonts w:ascii="Times New Roman" w:hAnsi="Times New Roman" w:cs="Times New Roman"/>
      <w:szCs w:val="24"/>
    </w:rPr>
  </w:style>
  <w:style w:type="paragraph" w:styleId="ListParagraph">
    <w:name w:val="List Paragraph"/>
    <w:basedOn w:val="Normal"/>
    <w:uiPriority w:val="34"/>
    <w:qFormat/>
    <w:rsid w:val="00D9006D"/>
    <w:pPr>
      <w:contextualSpacing/>
    </w:pPr>
  </w:style>
  <w:style w:type="character" w:customStyle="1" w:styleId="Heading1Char">
    <w:name w:val="Heading 1 Char"/>
    <w:link w:val="Heading1"/>
    <w:rsid w:val="004C4930"/>
    <w:rPr>
      <w:rFonts w:eastAsia="Times New Roman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"/>
    <w:semiHidden/>
    <w:rsid w:val="004C4930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"/>
    <w:rsid w:val="00D0367C"/>
    <w:rPr>
      <w:rFonts w:ascii="Cambria" w:eastAsia="Times New Roman" w:hAnsi="Cambria" w:cs="Times New Roman"/>
      <w:b/>
      <w:bCs/>
      <w:sz w:val="26"/>
      <w:szCs w:val="26"/>
    </w:rPr>
  </w:style>
  <w:style w:type="character" w:styleId="Hyperlink">
    <w:name w:val="Hyperlink"/>
    <w:uiPriority w:val="99"/>
    <w:unhideWhenUsed/>
    <w:rsid w:val="001A0BBC"/>
    <w:rPr>
      <w:color w:val="0000FF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F67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beforeAutospacing="0" w:after="0" w:afterAutospacing="0"/>
      <w:ind w:left="0" w:firstLine="0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F677B"/>
    <w:rPr>
      <w:rFonts w:ascii="Courier New" w:eastAsia="Times New Roman" w:hAnsi="Courier New" w:cs="Courier New"/>
    </w:rPr>
  </w:style>
  <w:style w:type="character" w:styleId="UnresolvedMention">
    <w:name w:val="Unresolved Mention"/>
    <w:uiPriority w:val="99"/>
    <w:semiHidden/>
    <w:unhideWhenUsed/>
    <w:rsid w:val="00992A9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947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5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282B6C-51B7-4980-84D6-1FDCF60BB5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3</Pages>
  <Words>488</Words>
  <Characters>2787</Characters>
  <Application>Microsoft Office Word</Application>
  <DocSecurity>0</DocSecurity>
  <Lines>23</Lines>
  <Paragraphs>6</Paragraphs>
  <ScaleCrop>false</ScaleCrop>
  <Company>Microsoft</Company>
  <LinksUpToDate>false</LinksUpToDate>
  <CharactersWithSpaces>3269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Pawlus, Erin</dc:creator>
  <cp:keywords/>
  <cp:lastModifiedBy>Erin Pawlus</cp:lastModifiedBy>
  <cp:revision>110</cp:revision>
  <cp:lastPrinted>2019-10-24T13:36:00Z</cp:lastPrinted>
  <dcterms:created xsi:type="dcterms:W3CDTF">2020-09-10T16:41:00Z</dcterms:created>
  <dcterms:modified xsi:type="dcterms:W3CDTF">2020-09-18T18:26:00Z</dcterms:modified>
</cp:coreProperties>
</file>