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07C1" w14:textId="674801E0" w:rsidR="008E54BA" w:rsidRPr="008B1439" w:rsidRDefault="00AF34A8" w:rsidP="00426A60">
      <w:pPr>
        <w:pStyle w:val="Title"/>
        <w:spacing w:before="0"/>
        <w:contextualSpacing w:val="0"/>
      </w:pPr>
      <w:r w:rsidRPr="008B1439">
        <w:t>How</w:t>
      </w:r>
      <w:r w:rsidR="00055D08" w:rsidRPr="008B1439">
        <w:t xml:space="preserve"> t</w:t>
      </w:r>
      <w:r w:rsidRPr="008B1439">
        <w:t xml:space="preserve">o </w:t>
      </w:r>
      <w:r w:rsidR="00FE0C4E">
        <w:t>use SHELF</w:t>
      </w:r>
    </w:p>
    <w:p w14:paraId="78FF6B19" w14:textId="77777777" w:rsidR="008E54BA" w:rsidRPr="008B1439" w:rsidRDefault="008E54BA" w:rsidP="00AC29F3">
      <w:pPr>
        <w:pStyle w:val="Heading1"/>
      </w:pPr>
      <w:r w:rsidRPr="008B1439">
        <w:t xml:space="preserve">Process </w:t>
      </w:r>
      <w:r w:rsidR="00354D90" w:rsidRPr="008B1439">
        <w:t>o</w:t>
      </w:r>
      <w:r w:rsidRPr="008B1439">
        <w:t>verview</w:t>
      </w:r>
    </w:p>
    <w:p w14:paraId="5290A713" w14:textId="7D7BA4FF" w:rsidR="002D3C5F" w:rsidRDefault="00FE0C4E" w:rsidP="00AC29F3">
      <w:r>
        <w:t>The SHELF project has been updated and improved for use with KLAS v7.7</w:t>
      </w:r>
      <w:r w:rsidR="002D3C5F">
        <w:t>.</w:t>
      </w:r>
      <w:r w:rsidR="00B75F60">
        <w:t xml:space="preserve"> Much of the process </w:t>
      </w:r>
      <w:r w:rsidR="006A0019">
        <w:t>is automatic</w:t>
      </w:r>
      <w:r w:rsidR="00333016">
        <w:t>,</w:t>
      </w:r>
      <w:r w:rsidR="006A0019">
        <w:t xml:space="preserve"> </w:t>
      </w:r>
      <w:r w:rsidR="00B75F60">
        <w:t>but this document will walk you through the whole workflow.</w:t>
      </w:r>
    </w:p>
    <w:p w14:paraId="36D0A7B6" w14:textId="2A6A8277" w:rsidR="00B75F60" w:rsidRDefault="00B75F60" w:rsidP="00AC29F3">
      <w:r>
        <w:t>Submitting Titles:</w:t>
      </w:r>
    </w:p>
    <w:p w14:paraId="6AC55F03" w14:textId="239B8C21" w:rsidR="00E513DA" w:rsidRPr="00E513DA" w:rsidRDefault="00B75F60" w:rsidP="00E513DA">
      <w:pPr>
        <w:pStyle w:val="ListParagraph"/>
        <w:numPr>
          <w:ilvl w:val="0"/>
          <w:numId w:val="27"/>
        </w:numPr>
        <w:ind w:left="720"/>
      </w:pPr>
      <w:r>
        <w:t>Add</w:t>
      </w:r>
      <w:r w:rsidR="00E513DA" w:rsidRPr="00E513DA">
        <w:t xml:space="preserve"> </w:t>
      </w:r>
      <w:r>
        <w:t xml:space="preserve">a </w:t>
      </w:r>
      <w:r w:rsidR="00222A82">
        <w:t>Monograph or Serial record</w:t>
      </w:r>
      <w:r w:rsidR="00E513DA" w:rsidRPr="00E513DA">
        <w:t xml:space="preserve"> </w:t>
      </w:r>
      <w:r>
        <w:t xml:space="preserve">for the new title </w:t>
      </w:r>
      <w:r w:rsidR="00E513DA" w:rsidRPr="00E513DA">
        <w:t>and set the Title Status to “STS</w:t>
      </w:r>
      <w:r>
        <w:t>.</w:t>
      </w:r>
      <w:r w:rsidR="00E513DA" w:rsidRPr="00E513DA">
        <w:t>”</w:t>
      </w:r>
    </w:p>
    <w:p w14:paraId="679AAD64" w14:textId="0B74B0C8" w:rsidR="00E513DA" w:rsidRPr="00E513DA" w:rsidRDefault="00B75F60" w:rsidP="00277F71">
      <w:pPr>
        <w:pStyle w:val="ListParagraph"/>
        <w:numPr>
          <w:ilvl w:val="0"/>
          <w:numId w:val="27"/>
        </w:numPr>
        <w:ind w:left="720"/>
      </w:pPr>
      <w:r>
        <w:t>Using</w:t>
      </w:r>
      <w:r w:rsidR="00E513DA" w:rsidRPr="00E513DA">
        <w:t xml:space="preserve"> an FTP client, upload</w:t>
      </w:r>
      <w:r>
        <w:t xml:space="preserve"> the</w:t>
      </w:r>
      <w:r w:rsidR="00E513DA" w:rsidRPr="00E513DA">
        <w:t xml:space="preserve"> file to </w:t>
      </w:r>
      <w:r w:rsidR="00E513DA" w:rsidRPr="00B75F60">
        <w:t>books.klas.com</w:t>
      </w:r>
      <w:r>
        <w:t xml:space="preserve">, into </w:t>
      </w:r>
      <w:r w:rsidRPr="00E513DA">
        <w:t xml:space="preserve">the </w:t>
      </w:r>
      <w:r w:rsidR="00A93FC3">
        <w:t>“</w:t>
      </w:r>
      <w:r w:rsidRPr="00E513DA">
        <w:t>shelf</w:t>
      </w:r>
      <w:r w:rsidR="00A93FC3">
        <w:t>”</w:t>
      </w:r>
      <w:r w:rsidRPr="00E513DA">
        <w:t xml:space="preserve"> </w:t>
      </w:r>
      <w:r w:rsidR="00A93FC3">
        <w:t>folder</w:t>
      </w:r>
      <w:r>
        <w:t>.</w:t>
      </w:r>
    </w:p>
    <w:p w14:paraId="23DDAF20" w14:textId="3F8D1607" w:rsidR="00B75F60" w:rsidRPr="00E513DA" w:rsidRDefault="00B75F60" w:rsidP="00B75F60">
      <w:pPr>
        <w:pStyle w:val="ListParagraph"/>
        <w:numPr>
          <w:ilvl w:val="0"/>
          <w:numId w:val="27"/>
        </w:numPr>
        <w:ind w:left="720"/>
      </w:pPr>
      <w:r>
        <w:t>KLAS</w:t>
      </w:r>
      <w:r w:rsidR="00E513DA" w:rsidRPr="00E513DA">
        <w:t xml:space="preserve"> will create</w:t>
      </w:r>
      <w:r>
        <w:t xml:space="preserve"> an</w:t>
      </w:r>
      <w:r w:rsidR="00E513DA" w:rsidRPr="00E513DA">
        <w:t xml:space="preserve"> EDoc</w:t>
      </w:r>
      <w:r>
        <w:t xml:space="preserve"> for the new title overnight. At this point, the title is available to download through your OPAC</w:t>
      </w:r>
      <w:r w:rsidR="00A93FC3">
        <w:t xml:space="preserve"> or duplicate using a Scribe</w:t>
      </w:r>
      <w:r>
        <w:t xml:space="preserve">. </w:t>
      </w:r>
    </w:p>
    <w:p w14:paraId="0D03C8E4" w14:textId="0F848F7E" w:rsidR="00E513DA" w:rsidRDefault="004B2656" w:rsidP="006A0019">
      <w:pPr>
        <w:pStyle w:val="ListParagraph"/>
        <w:numPr>
          <w:ilvl w:val="0"/>
          <w:numId w:val="27"/>
        </w:numPr>
        <w:ind w:left="720"/>
      </w:pPr>
      <w:r>
        <w:t>The</w:t>
      </w:r>
      <w:r w:rsidR="00E513DA" w:rsidRPr="00E513DA">
        <w:t xml:space="preserve"> “STS” BibRecs </w:t>
      </w:r>
      <w:r w:rsidR="00B75F60">
        <w:t xml:space="preserve">are automatically exported </w:t>
      </w:r>
      <w:r w:rsidR="00E513DA" w:rsidRPr="00E513DA">
        <w:t>to SHELF</w:t>
      </w:r>
      <w:r>
        <w:t xml:space="preserve"> overnight</w:t>
      </w:r>
      <w:r w:rsidR="00B75F60">
        <w:t>. Once</w:t>
      </w:r>
      <w:r w:rsidR="00E513DA" w:rsidRPr="00E513DA">
        <w:t xml:space="preserve"> </w:t>
      </w:r>
      <w:r w:rsidR="00B75F60">
        <w:t xml:space="preserve">a title has been </w:t>
      </w:r>
      <w:r w:rsidR="00E513DA" w:rsidRPr="00E513DA">
        <w:t xml:space="preserve">successfully submitted, the </w:t>
      </w:r>
      <w:r w:rsidR="00B75F60">
        <w:t>T</w:t>
      </w:r>
      <w:r w:rsidR="00E513DA" w:rsidRPr="00E513DA">
        <w:t xml:space="preserve">itle </w:t>
      </w:r>
      <w:r w:rsidR="00B75F60">
        <w:t>S</w:t>
      </w:r>
      <w:r w:rsidR="00E513DA" w:rsidRPr="00E513DA">
        <w:t xml:space="preserve">tatus </w:t>
      </w:r>
      <w:r w:rsidR="00222A82">
        <w:t>will change</w:t>
      </w:r>
      <w:r w:rsidR="00E513DA" w:rsidRPr="00E513DA">
        <w:t xml:space="preserve"> to Active</w:t>
      </w:r>
      <w:r w:rsidR="00B75F60">
        <w:t xml:space="preserve"> in</w:t>
      </w:r>
      <w:r w:rsidR="00E513DA" w:rsidRPr="00E513DA">
        <w:t xml:space="preserve"> </w:t>
      </w:r>
      <w:r w:rsidR="00B75F60">
        <w:t>your catalog.</w:t>
      </w:r>
    </w:p>
    <w:p w14:paraId="2E2D7CD8" w14:textId="7DF0A3B3" w:rsidR="00277F71" w:rsidRPr="00E513DA" w:rsidRDefault="00277F71" w:rsidP="00277F71">
      <w:r>
        <w:t xml:space="preserve">Receiving </w:t>
      </w:r>
      <w:r w:rsidR="00B75F60">
        <w:t>Titles:</w:t>
      </w:r>
    </w:p>
    <w:p w14:paraId="58B2C12A" w14:textId="48146D1E" w:rsidR="00E513DA" w:rsidRDefault="00B75F60" w:rsidP="00277F71">
      <w:pPr>
        <w:pStyle w:val="ListParagraph"/>
        <w:numPr>
          <w:ilvl w:val="0"/>
          <w:numId w:val="27"/>
        </w:numPr>
        <w:ind w:left="720"/>
      </w:pPr>
      <w:r>
        <w:t>O</w:t>
      </w:r>
      <w:r w:rsidR="00E513DA" w:rsidRPr="00E513DA">
        <w:t>nce a week</w:t>
      </w:r>
      <w:r>
        <w:t>, new titles are automatically</w:t>
      </w:r>
      <w:r w:rsidR="00E513DA" w:rsidRPr="00E513DA">
        <w:t xml:space="preserve"> import</w:t>
      </w:r>
      <w:r>
        <w:t xml:space="preserve">ed from the SHELF database. </w:t>
      </w:r>
      <w:r w:rsidR="00A93FC3">
        <w:t>They can be downloaded through the OPAC or duplicated using a Scribe right away.</w:t>
      </w:r>
    </w:p>
    <w:p w14:paraId="287488F3" w14:textId="57676944" w:rsidR="00B75F60" w:rsidRPr="00E513DA" w:rsidRDefault="00B75F60" w:rsidP="00277F71">
      <w:pPr>
        <w:pStyle w:val="ListParagraph"/>
        <w:numPr>
          <w:ilvl w:val="0"/>
          <w:numId w:val="27"/>
        </w:numPr>
        <w:ind w:left="720"/>
      </w:pPr>
      <w:r>
        <w:t xml:space="preserve">All cataloguing should be in place, but to review </w:t>
      </w:r>
      <w:r w:rsidR="002A244D">
        <w:t xml:space="preserve">and add Local Subjects if desired, Query for BibRecs with an Add Date of the most recent Friday. </w:t>
      </w:r>
    </w:p>
    <w:p w14:paraId="1DDEE63F" w14:textId="6F8CD651" w:rsidR="00CB2AE1" w:rsidRPr="008B1439" w:rsidRDefault="00CB2AE1" w:rsidP="00F70761">
      <w:pPr>
        <w:pStyle w:val="Heading1"/>
      </w:pPr>
      <w:r w:rsidRPr="008B1439">
        <w:t xml:space="preserve">Step </w:t>
      </w:r>
      <w:r w:rsidR="00687DE2">
        <w:t>One</w:t>
      </w:r>
      <w:r w:rsidRPr="008B1439">
        <w:t xml:space="preserve"> – </w:t>
      </w:r>
      <w:r w:rsidR="00222A82">
        <w:t xml:space="preserve">Add a </w:t>
      </w:r>
      <w:r w:rsidR="00AE38F0">
        <w:t>Record</w:t>
      </w:r>
      <w:r w:rsidR="00222A82">
        <w:t xml:space="preserve"> for the New Title</w:t>
      </w:r>
    </w:p>
    <w:p w14:paraId="72D23B34" w14:textId="23BB3E01" w:rsidR="002E4227" w:rsidRDefault="00222A82" w:rsidP="00304C1D">
      <w:r>
        <w:t xml:space="preserve">Add a new Monograph </w:t>
      </w:r>
      <w:r w:rsidR="00304C1D">
        <w:t xml:space="preserve">record </w:t>
      </w:r>
      <w:r>
        <w:t xml:space="preserve">or Serial </w:t>
      </w:r>
      <w:r w:rsidR="00304C1D">
        <w:t xml:space="preserve">issue </w:t>
      </w:r>
      <w:r>
        <w:t>in the appropriate module</w:t>
      </w:r>
      <w:r w:rsidR="00D168CD">
        <w:t>.</w:t>
      </w:r>
    </w:p>
    <w:p w14:paraId="749180DF" w14:textId="73DE6957" w:rsidR="00222A82" w:rsidRDefault="00222A82" w:rsidP="00222A82">
      <w:r>
        <w:rPr>
          <w:b/>
          <w:bCs/>
        </w:rPr>
        <w:t xml:space="preserve">Note: </w:t>
      </w:r>
      <w:r>
        <w:t>Previously, Serial Issues were added to SHELF as Monograph records, but this is no longer the case! Please enter Serial titles in the Serials Module.</w:t>
      </w:r>
    </w:p>
    <w:p w14:paraId="367C260B" w14:textId="12F591F6" w:rsidR="00AE7B5E" w:rsidRDefault="00AE7B5E" w:rsidP="00AE7B5E">
      <w:pPr>
        <w:pStyle w:val="Heading2"/>
      </w:pPr>
      <w:r>
        <w:t>For Monograph Titles:</w:t>
      </w:r>
    </w:p>
    <w:p w14:paraId="26B1B630" w14:textId="3071D3D3" w:rsidR="00AE38F0" w:rsidRDefault="00222A82" w:rsidP="00222A82">
      <w:pPr>
        <w:pStyle w:val="ListParagraph"/>
        <w:numPr>
          <w:ilvl w:val="0"/>
          <w:numId w:val="28"/>
        </w:numPr>
      </w:pPr>
      <w:r>
        <w:t xml:space="preserve">Fill in the </w:t>
      </w:r>
      <w:r w:rsidR="00AE38F0">
        <w:t>KLAS ID prefix, or the full KLAS ID if using user-generated IDs.</w:t>
      </w:r>
    </w:p>
    <w:p w14:paraId="20E466A6" w14:textId="064452D4" w:rsidR="00222A82" w:rsidRDefault="00AE38F0" w:rsidP="00222A82">
      <w:pPr>
        <w:pStyle w:val="ListParagraph"/>
        <w:numPr>
          <w:ilvl w:val="0"/>
          <w:numId w:val="28"/>
        </w:numPr>
      </w:pPr>
      <w:r>
        <w:t xml:space="preserve">Enter the </w:t>
      </w:r>
      <w:r w:rsidR="00222A82">
        <w:t>Bibliographic information</w:t>
      </w:r>
      <w:r>
        <w:t xml:space="preserve">, </w:t>
      </w:r>
      <w:r w:rsidR="00D434BE">
        <w:t>including:</w:t>
      </w:r>
      <w:r>
        <w:t xml:space="preserve"> </w:t>
      </w:r>
      <w:r w:rsidRPr="00C9178D">
        <w:rPr>
          <w:b/>
          <w:bCs/>
        </w:rPr>
        <w:t xml:space="preserve">Author, Publisher, Pub Year, </w:t>
      </w:r>
      <w:r w:rsidR="00D434BE" w:rsidRPr="00C9178D">
        <w:rPr>
          <w:b/>
          <w:bCs/>
        </w:rPr>
        <w:t>Fiction yes/no, Medium</w:t>
      </w:r>
      <w:r w:rsidR="00C9178D" w:rsidRPr="00C9178D">
        <w:rPr>
          <w:b/>
          <w:bCs/>
        </w:rPr>
        <w:t xml:space="preserve">, </w:t>
      </w:r>
      <w:r w:rsidRPr="00C9178D">
        <w:rPr>
          <w:b/>
          <w:bCs/>
        </w:rPr>
        <w:t>Language,</w:t>
      </w:r>
      <w:r w:rsidR="00D434BE" w:rsidRPr="00C9178D">
        <w:rPr>
          <w:b/>
          <w:bCs/>
        </w:rPr>
        <w:t xml:space="preserve"> Grade,</w:t>
      </w:r>
      <w:r w:rsidRPr="00C9178D">
        <w:rPr>
          <w:b/>
          <w:bCs/>
        </w:rPr>
        <w:t xml:space="preserve"> </w:t>
      </w:r>
      <w:r w:rsidR="00C9178D" w:rsidRPr="00C9178D">
        <w:rPr>
          <w:b/>
          <w:bCs/>
        </w:rPr>
        <w:t>Series</w:t>
      </w:r>
      <w:r w:rsidRPr="00C9178D">
        <w:rPr>
          <w:b/>
          <w:bCs/>
        </w:rPr>
        <w:t>, and Annotation</w:t>
      </w:r>
      <w:r>
        <w:t>.</w:t>
      </w:r>
    </w:p>
    <w:p w14:paraId="105E1732" w14:textId="1EBF25ED" w:rsidR="00AE38F0" w:rsidRDefault="00AE38F0" w:rsidP="00222A82">
      <w:pPr>
        <w:pStyle w:val="ListParagraph"/>
        <w:numPr>
          <w:ilvl w:val="0"/>
          <w:numId w:val="28"/>
        </w:numPr>
      </w:pPr>
      <w:r>
        <w:t xml:space="preserve">Enter </w:t>
      </w:r>
      <w:r w:rsidR="00C9178D">
        <w:t xml:space="preserve">the recording information, including the </w:t>
      </w:r>
      <w:r w:rsidR="00C9178D">
        <w:rPr>
          <w:b/>
          <w:bCs/>
        </w:rPr>
        <w:t>Narrator</w:t>
      </w:r>
      <w:r w:rsidR="00C9178D">
        <w:t xml:space="preserve">, </w:t>
      </w:r>
      <w:r w:rsidR="00C9178D" w:rsidRPr="00C9178D">
        <w:rPr>
          <w:b/>
          <w:bCs/>
        </w:rPr>
        <w:t>Alt Length</w:t>
      </w:r>
      <w:r w:rsidR="00C9178D">
        <w:rPr>
          <w:b/>
          <w:bCs/>
        </w:rPr>
        <w:t xml:space="preserve"> </w:t>
      </w:r>
      <w:r w:rsidR="00C9178D">
        <w:t>(00 hours, 00 minutes), your</w:t>
      </w:r>
      <w:r>
        <w:t xml:space="preserve"> library’s </w:t>
      </w:r>
      <w:r w:rsidR="00C9178D">
        <w:t xml:space="preserve">name </w:t>
      </w:r>
      <w:r>
        <w:t xml:space="preserve">as the </w:t>
      </w:r>
      <w:r w:rsidRPr="00C9178D">
        <w:rPr>
          <w:b/>
          <w:bCs/>
        </w:rPr>
        <w:t>Alt Publisher</w:t>
      </w:r>
      <w:r w:rsidR="00C9178D">
        <w:t>,</w:t>
      </w:r>
      <w:r>
        <w:t xml:space="preserve"> and </w:t>
      </w:r>
      <w:r w:rsidR="00C9178D">
        <w:t xml:space="preserve">the year recorded as the </w:t>
      </w:r>
      <w:r w:rsidRPr="00C9178D">
        <w:rPr>
          <w:b/>
          <w:bCs/>
        </w:rPr>
        <w:t>Alt Year</w:t>
      </w:r>
      <w:r>
        <w:t>.</w:t>
      </w:r>
    </w:p>
    <w:p w14:paraId="7AF32C08" w14:textId="6F38D947" w:rsidR="00AE38F0" w:rsidRDefault="00AE38F0" w:rsidP="00222A82">
      <w:pPr>
        <w:pStyle w:val="ListParagraph"/>
        <w:numPr>
          <w:ilvl w:val="0"/>
          <w:numId w:val="28"/>
        </w:numPr>
      </w:pPr>
      <w:r>
        <w:t>Enter local subjects on the BibRec and/or full subject cataloguing on the MARC tab.</w:t>
      </w:r>
    </w:p>
    <w:p w14:paraId="72F47180" w14:textId="0D1AD775" w:rsidR="00AE38F0" w:rsidRDefault="00AE38F0" w:rsidP="00222A82">
      <w:pPr>
        <w:pStyle w:val="ListParagraph"/>
        <w:numPr>
          <w:ilvl w:val="0"/>
          <w:numId w:val="28"/>
        </w:numPr>
      </w:pPr>
      <w:r>
        <w:t>Set the Title Status to “Send to SHELF” or STS.</w:t>
      </w:r>
    </w:p>
    <w:p w14:paraId="0D629E74" w14:textId="77777777" w:rsidR="00304C1D" w:rsidRDefault="00304C1D">
      <w:pPr>
        <w:spacing w:before="0" w:after="200" w:line="276" w:lineRule="auto"/>
        <w:rPr>
          <w:rFonts w:asciiTheme="majorHAnsi" w:eastAsiaTheme="majorEastAsia" w:hAnsiTheme="majorHAnsi" w:cstheme="majorBidi"/>
          <w:b/>
          <w:bCs/>
          <w:color w:val="4F81BD" w:themeColor="accent1"/>
          <w:sz w:val="26"/>
          <w:szCs w:val="26"/>
        </w:rPr>
      </w:pPr>
      <w:r>
        <w:br w:type="page"/>
      </w:r>
    </w:p>
    <w:p w14:paraId="59C8497E" w14:textId="551E7B07" w:rsidR="00AE7B5E" w:rsidRDefault="00AE7B5E" w:rsidP="00AE7B5E">
      <w:pPr>
        <w:pStyle w:val="Heading2"/>
      </w:pPr>
      <w:r>
        <w:lastRenderedPageBreak/>
        <w:t>For Serial Issues:</w:t>
      </w:r>
    </w:p>
    <w:p w14:paraId="7D5A70F5" w14:textId="4D29B3FA" w:rsidR="00304C1D" w:rsidRDefault="00304C1D" w:rsidP="00304C1D">
      <w:pPr>
        <w:pStyle w:val="ListParagraph"/>
        <w:numPr>
          <w:ilvl w:val="0"/>
          <w:numId w:val="35"/>
        </w:numPr>
      </w:pPr>
      <w:r>
        <w:t xml:space="preserve">If the Issue belongs to a </w:t>
      </w:r>
      <w:r>
        <w:rPr>
          <w:i/>
          <w:iCs/>
        </w:rPr>
        <w:t>new</w:t>
      </w:r>
      <w:r>
        <w:t xml:space="preserve"> Serial, create a new Serial record as you would for a Circulating magazine and give it a unique KLAS ID. </w:t>
      </w:r>
    </w:p>
    <w:p w14:paraId="2209F3D0" w14:textId="4F63DA25" w:rsidR="00304C1D" w:rsidRDefault="00304C1D" w:rsidP="00304C1D">
      <w:pPr>
        <w:pStyle w:val="ListParagraph"/>
      </w:pPr>
      <w:r>
        <w:t>Otherwise, select the appropriate existing Serial record.</w:t>
      </w:r>
    </w:p>
    <w:p w14:paraId="20F18AAA" w14:textId="70DCA892" w:rsidR="00304C1D" w:rsidRDefault="00304C1D" w:rsidP="00304C1D">
      <w:pPr>
        <w:pStyle w:val="ListParagraph"/>
        <w:numPr>
          <w:ilvl w:val="0"/>
          <w:numId w:val="35"/>
        </w:numPr>
      </w:pPr>
      <w:r>
        <w:t xml:space="preserve">If you are also adding physical copies of the Serial: </w:t>
      </w:r>
    </w:p>
    <w:p w14:paraId="6D615E5E" w14:textId="295E7B2C" w:rsidR="00304C1D" w:rsidRDefault="00304C1D" w:rsidP="00304C1D">
      <w:pPr>
        <w:pStyle w:val="ListParagraph"/>
        <w:numPr>
          <w:ilvl w:val="1"/>
          <w:numId w:val="35"/>
        </w:numPr>
      </w:pPr>
      <w:r>
        <w:t xml:space="preserve">Use the Receive Issue function in the Serials Module to add the new issue. </w:t>
      </w:r>
    </w:p>
    <w:p w14:paraId="4B6E2858" w14:textId="77777777" w:rsidR="00304C1D" w:rsidRDefault="00304C1D" w:rsidP="00304C1D">
      <w:pPr>
        <w:ind w:firstLine="720"/>
      </w:pPr>
      <w:r>
        <w:t xml:space="preserve">If the Serial is duplication-only: </w:t>
      </w:r>
    </w:p>
    <w:p w14:paraId="44B4945C" w14:textId="6EBEAB82" w:rsidR="00304C1D" w:rsidRDefault="00304C1D" w:rsidP="00304C1D">
      <w:pPr>
        <w:pStyle w:val="ListParagraph"/>
        <w:numPr>
          <w:ilvl w:val="1"/>
          <w:numId w:val="35"/>
        </w:numPr>
      </w:pPr>
      <w:r>
        <w:t xml:space="preserve">Go to the Issues tab of the Serial Record. Use the Add Record button to create the new Issue. </w:t>
      </w:r>
    </w:p>
    <w:p w14:paraId="2D0FEE8E" w14:textId="0F8B565C" w:rsidR="00304C1D" w:rsidRDefault="00304C1D" w:rsidP="00304C1D">
      <w:pPr>
        <w:pStyle w:val="ListParagraph"/>
        <w:numPr>
          <w:ilvl w:val="0"/>
          <w:numId w:val="35"/>
        </w:numPr>
      </w:pPr>
      <w:r>
        <w:t>Give the Serial Issue the same name as the zip file containing the recording.</w:t>
      </w:r>
    </w:p>
    <w:p w14:paraId="57FE9982" w14:textId="05BD7042" w:rsidR="00D434BE" w:rsidRDefault="00D434BE" w:rsidP="00D434BE">
      <w:pPr>
        <w:pStyle w:val="Heading1"/>
      </w:pPr>
      <w:r>
        <w:t>Step Two – Upload the File</w:t>
      </w:r>
    </w:p>
    <w:p w14:paraId="1961312A" w14:textId="1E0741B9" w:rsidR="006A0019" w:rsidRDefault="006A0019" w:rsidP="00C9178D">
      <w:pPr>
        <w:pStyle w:val="ListParagraph"/>
        <w:numPr>
          <w:ilvl w:val="0"/>
          <w:numId w:val="8"/>
        </w:numPr>
      </w:pPr>
      <w:r>
        <w:t>Make sure that the recorded title uses the KLAS ID (plus Issue Name for Serials) as the file name. For example:</w:t>
      </w:r>
    </w:p>
    <w:p w14:paraId="37A99725" w14:textId="6C550DF8" w:rsidR="006A0019" w:rsidRDefault="006A0019" w:rsidP="006A0019">
      <w:pPr>
        <w:pStyle w:val="ListParagraph"/>
        <w:numPr>
          <w:ilvl w:val="0"/>
          <w:numId w:val="30"/>
        </w:numPr>
        <w:ind w:left="1530"/>
      </w:pPr>
      <w:r>
        <w:t>DBC01234.zip</w:t>
      </w:r>
    </w:p>
    <w:p w14:paraId="17712170" w14:textId="1EF8538A" w:rsidR="006A0019" w:rsidRDefault="006A0019" w:rsidP="006A0019">
      <w:pPr>
        <w:pStyle w:val="ListParagraph"/>
        <w:numPr>
          <w:ilvl w:val="0"/>
          <w:numId w:val="30"/>
        </w:numPr>
        <w:ind w:left="1530"/>
      </w:pPr>
      <w:r>
        <w:t>SER-ABC9-Issue-Name.zip</w:t>
      </w:r>
    </w:p>
    <w:p w14:paraId="4A426E2D" w14:textId="5B1395A8" w:rsidR="00C9178D" w:rsidRDefault="00C9178D" w:rsidP="00C9178D">
      <w:pPr>
        <w:pStyle w:val="ListParagraph"/>
        <w:numPr>
          <w:ilvl w:val="0"/>
          <w:numId w:val="8"/>
        </w:numPr>
      </w:pPr>
      <w:r>
        <w:t xml:space="preserve">In an FTP Client, </w:t>
      </w:r>
      <w:r w:rsidRPr="00C9178D">
        <w:rPr>
          <w:rStyle w:val="Emphasis"/>
          <w:color w:val="000000" w:themeColor="text1"/>
        </w:rPr>
        <w:t>add a site/profile</w:t>
      </w:r>
      <w:r w:rsidRPr="00C9178D">
        <w:rPr>
          <w:color w:val="000000" w:themeColor="text1"/>
        </w:rPr>
        <w:t xml:space="preserve"> </w:t>
      </w:r>
      <w:r>
        <w:t xml:space="preserve">(first time connecting) or </w:t>
      </w:r>
      <w:r w:rsidRPr="00C9178D">
        <w:rPr>
          <w:rStyle w:val="Emphasis"/>
          <w:color w:val="000000" w:themeColor="text1"/>
        </w:rPr>
        <w:t>select the books.klas.com profile</w:t>
      </w:r>
      <w:r>
        <w:t xml:space="preserve"> (subsequent connections). </w:t>
      </w:r>
    </w:p>
    <w:p w14:paraId="71899022" w14:textId="77777777" w:rsidR="00C9178D" w:rsidRDefault="00C9178D" w:rsidP="00C9178D">
      <w:pPr>
        <w:pStyle w:val="ListParagraph"/>
      </w:pPr>
      <w:r>
        <w:t>When adding the site/profile, use these settings:</w:t>
      </w:r>
    </w:p>
    <w:p w14:paraId="456B55BF" w14:textId="77777777" w:rsidR="00C9178D" w:rsidRDefault="00C9178D" w:rsidP="00C9178D">
      <w:pPr>
        <w:pStyle w:val="ListParagraph"/>
        <w:numPr>
          <w:ilvl w:val="1"/>
          <w:numId w:val="8"/>
        </w:numPr>
      </w:pPr>
      <w:r w:rsidRPr="00E12237">
        <w:rPr>
          <w:b/>
          <w:bCs/>
        </w:rPr>
        <w:t>Protocol:</w:t>
      </w:r>
      <w:r>
        <w:t xml:space="preserve"> SFTP</w:t>
      </w:r>
    </w:p>
    <w:p w14:paraId="41C561B8" w14:textId="77777777" w:rsidR="00C9178D" w:rsidRDefault="00C9178D" w:rsidP="00C9178D">
      <w:pPr>
        <w:pStyle w:val="ListParagraph"/>
        <w:numPr>
          <w:ilvl w:val="1"/>
          <w:numId w:val="8"/>
        </w:numPr>
      </w:pPr>
      <w:r w:rsidRPr="00E12237">
        <w:rPr>
          <w:b/>
          <w:bCs/>
        </w:rPr>
        <w:t>Host:</w:t>
      </w:r>
      <w:r>
        <w:t xml:space="preserve"> books.klas.com</w:t>
      </w:r>
    </w:p>
    <w:p w14:paraId="4C42A7CF" w14:textId="77777777" w:rsidR="00C9178D" w:rsidRDefault="00C9178D" w:rsidP="00C9178D">
      <w:pPr>
        <w:pStyle w:val="ListParagraph"/>
        <w:numPr>
          <w:ilvl w:val="1"/>
          <w:numId w:val="8"/>
        </w:numPr>
      </w:pPr>
      <w:r w:rsidRPr="00E12237">
        <w:rPr>
          <w:b/>
          <w:bCs/>
        </w:rPr>
        <w:t>Port:</w:t>
      </w:r>
      <w:r>
        <w:t xml:space="preserve"> 22</w:t>
      </w:r>
    </w:p>
    <w:p w14:paraId="342C937B" w14:textId="77777777" w:rsidR="00C9178D" w:rsidRDefault="00C9178D" w:rsidP="00C9178D">
      <w:pPr>
        <w:pStyle w:val="ListParagraph"/>
        <w:numPr>
          <w:ilvl w:val="1"/>
          <w:numId w:val="8"/>
        </w:numPr>
      </w:pPr>
      <w:r w:rsidRPr="00E12237">
        <w:rPr>
          <w:b/>
          <w:bCs/>
        </w:rPr>
        <w:t>User:</w:t>
      </w:r>
      <w:r>
        <w:t xml:space="preserve"> Library ID (Ex: nc1a)</w:t>
      </w:r>
    </w:p>
    <w:p w14:paraId="2D22A303" w14:textId="77777777" w:rsidR="00C9178D" w:rsidRDefault="00C9178D" w:rsidP="00C9178D">
      <w:pPr>
        <w:pStyle w:val="ListParagraph"/>
        <w:numPr>
          <w:ilvl w:val="1"/>
          <w:numId w:val="8"/>
        </w:numPr>
      </w:pPr>
      <w:r w:rsidRPr="00E12237">
        <w:rPr>
          <w:b/>
          <w:bCs/>
        </w:rPr>
        <w:t>Password:</w:t>
      </w:r>
      <w:r>
        <w:t xml:space="preserve"> provided by Keystone; you may also be prompted to enter this when logging in</w:t>
      </w:r>
    </w:p>
    <w:p w14:paraId="1EEFF77E" w14:textId="3E89AE61" w:rsidR="00A93FC3" w:rsidRDefault="00C9178D" w:rsidP="00A93FC3">
      <w:pPr>
        <w:pStyle w:val="ListParagraph"/>
        <w:numPr>
          <w:ilvl w:val="0"/>
          <w:numId w:val="8"/>
        </w:numPr>
      </w:pPr>
      <w:r>
        <w:t>Drag and drop your locally recorded file into the “</w:t>
      </w:r>
      <w:r w:rsidRPr="00E513DA">
        <w:t>shelf</w:t>
      </w:r>
      <w:r>
        <w:t xml:space="preserve">” directory. </w:t>
      </w:r>
      <w:r w:rsidR="00A93FC3">
        <w:t>(Your FTP Client may also have keyboard command options for uploading the files without using a mouse.)</w:t>
      </w:r>
    </w:p>
    <w:p w14:paraId="46E87B9A" w14:textId="01EA9BCB" w:rsidR="00A93FC3" w:rsidRDefault="00A93FC3" w:rsidP="00A93FC3">
      <w:pPr>
        <w:pStyle w:val="ListParagraph"/>
      </w:pPr>
      <w:r>
        <w:t>For Serials, you may use subfolders to keep your file list more manageable. If you do this, we recommend that you create one folder for each serial, located within the shelf/serials directory. For example:</w:t>
      </w:r>
    </w:p>
    <w:p w14:paraId="1F1CA671" w14:textId="218D8201" w:rsidR="00A93FC3" w:rsidRDefault="00A93FC3" w:rsidP="00A93FC3">
      <w:pPr>
        <w:pStyle w:val="ListParagraph"/>
        <w:numPr>
          <w:ilvl w:val="0"/>
          <w:numId w:val="34"/>
        </w:numPr>
      </w:pPr>
      <w:r>
        <w:t>/shelf/serials/SER-BOS9/issue-1.zip</w:t>
      </w:r>
    </w:p>
    <w:p w14:paraId="4F883B77" w14:textId="214CA12D" w:rsidR="00D434BE" w:rsidRDefault="00C9178D" w:rsidP="00D434BE">
      <w:pPr>
        <w:rPr>
          <w:b/>
          <w:bCs/>
        </w:rPr>
      </w:pPr>
      <w:r>
        <w:rPr>
          <w:b/>
          <w:bCs/>
        </w:rPr>
        <w:t>Note</w:t>
      </w:r>
      <w:r w:rsidRPr="00C9178D">
        <w:rPr>
          <w:b/>
          <w:bCs/>
        </w:rPr>
        <w:t>:</w:t>
      </w:r>
      <w:r>
        <w:t xml:space="preserve"> For additional information on uploading files to books.klas.com, please see </w:t>
      </w:r>
      <w:r w:rsidRPr="00C9178D">
        <w:rPr>
          <w:b/>
          <w:bCs/>
        </w:rPr>
        <w:t>QuickTip – Upload Local Titles</w:t>
      </w:r>
      <w:r>
        <w:rPr>
          <w:b/>
          <w:bCs/>
        </w:rPr>
        <w:t>.</w:t>
      </w:r>
    </w:p>
    <w:p w14:paraId="32124362" w14:textId="6335C324" w:rsidR="00C9178D" w:rsidRDefault="00C9178D" w:rsidP="00C9178D">
      <w:pPr>
        <w:pStyle w:val="Heading1"/>
      </w:pPr>
      <w:r>
        <w:lastRenderedPageBreak/>
        <w:t>Step Three – EDoc Creation</w:t>
      </w:r>
    </w:p>
    <w:p w14:paraId="208C1E03" w14:textId="05A8BF2F" w:rsidR="00C9178D" w:rsidRDefault="006A0019" w:rsidP="006A0019">
      <w:r>
        <w:t>A nightly program compares the files on books.klas.com with the records in your catalog. When it finds a match, it creates an EDoc to record the file information.</w:t>
      </w:r>
    </w:p>
    <w:p w14:paraId="54E07977" w14:textId="483A63A4" w:rsidR="00304C1D" w:rsidRDefault="006A0019" w:rsidP="006A0019">
      <w:r>
        <w:t xml:space="preserve">Once this EDoc has been created, the file will be available </w:t>
      </w:r>
      <w:r w:rsidR="00333016">
        <w:t xml:space="preserve">for your patrons </w:t>
      </w:r>
      <w:r>
        <w:t xml:space="preserve">to download </w:t>
      </w:r>
      <w:r w:rsidR="00333016">
        <w:t>via</w:t>
      </w:r>
      <w:r>
        <w:t xml:space="preserve"> you</w:t>
      </w:r>
      <w:r w:rsidR="00333016">
        <w:t>r</w:t>
      </w:r>
      <w:r>
        <w:t xml:space="preserve"> OPAC</w:t>
      </w:r>
      <w:r w:rsidR="00333016">
        <w:t xml:space="preserve">. It will also be available for </w:t>
      </w:r>
      <w:r>
        <w:t>duplication</w:t>
      </w:r>
      <w:r w:rsidR="00333016">
        <w:t xml:space="preserve"> using a Scribe</w:t>
      </w:r>
      <w:r>
        <w:t>.</w:t>
      </w:r>
    </w:p>
    <w:p w14:paraId="673F5E32" w14:textId="2DD3CFE9" w:rsidR="006A0019" w:rsidRDefault="006A0019" w:rsidP="006A0019">
      <w:pPr>
        <w:pStyle w:val="Heading1"/>
      </w:pPr>
      <w:r>
        <w:t>Step Four – Export to SHELF</w:t>
      </w:r>
    </w:p>
    <w:p w14:paraId="31DBFB9B" w14:textId="08790DA5" w:rsidR="006A0019" w:rsidRDefault="006A0019" w:rsidP="006A0019">
      <w:r>
        <w:t xml:space="preserve">A </w:t>
      </w:r>
      <w:r w:rsidR="004B2656">
        <w:t>nightly</w:t>
      </w:r>
      <w:r>
        <w:t xml:space="preserve"> program exports all records with a “Send to Shelf” Title Status to the SHELF Database.</w:t>
      </w:r>
    </w:p>
    <w:p w14:paraId="097853FF" w14:textId="1BC83F70" w:rsidR="00333016" w:rsidRDefault="006A0019" w:rsidP="00A93FC3">
      <w:r>
        <w:t>Once KLAS receives a confirmation from the SHELF Database that a title has been received, it will update the Title Status to “Active.”</w:t>
      </w:r>
    </w:p>
    <w:p w14:paraId="40B14EC1" w14:textId="2B0F9259" w:rsidR="00333016" w:rsidRDefault="00333016" w:rsidP="00333016">
      <w:pPr>
        <w:pStyle w:val="Heading1"/>
      </w:pPr>
      <w:r>
        <w:t>Step Five – Import from SHELF</w:t>
      </w:r>
    </w:p>
    <w:p w14:paraId="128F1BE2" w14:textId="17E1B86D" w:rsidR="00333016" w:rsidRDefault="00333016" w:rsidP="00333016">
      <w:r>
        <w:t xml:space="preserve">Once titles </w:t>
      </w:r>
      <w:r w:rsidR="00304C1D">
        <w:t>have been</w:t>
      </w:r>
      <w:r>
        <w:t xml:space="preserve"> loaded from submitting libraries into the SHELF Database, Keystone ensures that the cataloguing is ready for distribution to all receiving libraries. </w:t>
      </w:r>
    </w:p>
    <w:p w14:paraId="0F6E21E6" w14:textId="19DFC681" w:rsidR="00333016" w:rsidRDefault="00333016" w:rsidP="00333016">
      <w:r>
        <w:t xml:space="preserve">A weekly program imports all of the new titles from the SHELF Database. Currently, this is done on </w:t>
      </w:r>
      <w:r w:rsidRPr="00333016">
        <w:rPr>
          <w:b/>
          <w:bCs/>
        </w:rPr>
        <w:t>Friday</w:t>
      </w:r>
      <w:r>
        <w:t xml:space="preserve"> nights. </w:t>
      </w:r>
    </w:p>
    <w:p w14:paraId="3B04EC3E" w14:textId="1B6B852A" w:rsidR="004F7E32" w:rsidRDefault="00333016" w:rsidP="00333016">
      <w:r>
        <w:t>The titles come in with full MARC cataloguing, an Active Title Status, and a valid EDoc. They will show up on your OPAC with a download link, and will be available for duplication with a Scribe right away.</w:t>
      </w:r>
    </w:p>
    <w:p w14:paraId="09B7DFC8" w14:textId="77777777" w:rsidR="004F7E32" w:rsidRDefault="004F7E32">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0CB479D9" w14:textId="4ED5BDD3" w:rsidR="00333016" w:rsidRDefault="00333016" w:rsidP="007D61A6">
      <w:pPr>
        <w:pStyle w:val="Heading1"/>
      </w:pPr>
      <w:r>
        <w:lastRenderedPageBreak/>
        <w:t xml:space="preserve">Step Six – Review new </w:t>
      </w:r>
      <w:r w:rsidR="004F7E32">
        <w:t>r</w:t>
      </w:r>
      <w:r>
        <w:t>ecords</w:t>
      </w:r>
    </w:p>
    <w:p w14:paraId="79C704EA" w14:textId="4B3BF86F" w:rsidR="00333016" w:rsidRDefault="00333016" w:rsidP="00333016">
      <w:r>
        <w:t xml:space="preserve">You do not </w:t>
      </w:r>
      <w:r w:rsidRPr="004F7E32">
        <w:rPr>
          <w:i/>
          <w:iCs/>
        </w:rPr>
        <w:t>need</w:t>
      </w:r>
      <w:r>
        <w:t xml:space="preserve"> to do anything to the incoming records, but you may choose to review </w:t>
      </w:r>
      <w:r w:rsidR="004F7E32">
        <w:t>the monograph records</w:t>
      </w:r>
      <w:r>
        <w:t xml:space="preserve"> and add appropriate Local Subjects, ensuring that </w:t>
      </w:r>
      <w:r w:rsidR="004F7E32">
        <w:t xml:space="preserve">they have the chance to get selected by Subject for </w:t>
      </w:r>
      <w:r>
        <w:t>interested patrons.</w:t>
      </w:r>
    </w:p>
    <w:p w14:paraId="33645A10" w14:textId="05D5C667" w:rsidR="007D61A6" w:rsidRDefault="007D61A6" w:rsidP="00333016">
      <w:r>
        <w:t>You can Query for new monograph SHELF titles in the Catalog Module.</w:t>
      </w:r>
    </w:p>
    <w:p w14:paraId="24AC3AFE" w14:textId="2875060D" w:rsidR="007D61A6" w:rsidRDefault="007D61A6" w:rsidP="00333016">
      <w:r>
        <w:t>Advanced Search Tab:</w:t>
      </w:r>
    </w:p>
    <w:p w14:paraId="5FB9F130" w14:textId="6CFA327E" w:rsidR="007D61A6" w:rsidRDefault="007D61A6" w:rsidP="00E404F5">
      <w:pPr>
        <w:pStyle w:val="ListParagraph"/>
        <w:numPr>
          <w:ilvl w:val="0"/>
          <w:numId w:val="31"/>
        </w:numPr>
      </w:pPr>
      <w:r>
        <w:t>MARC Tag | Tag | Equals | 691</w:t>
      </w:r>
    </w:p>
    <w:p w14:paraId="556FF2E0" w14:textId="2EE5FEBA" w:rsidR="007D61A6" w:rsidRDefault="007D61A6" w:rsidP="00E404F5">
      <w:pPr>
        <w:pStyle w:val="ListParagraph"/>
        <w:numPr>
          <w:ilvl w:val="0"/>
          <w:numId w:val="31"/>
        </w:numPr>
      </w:pPr>
      <w:r>
        <w:t>MARC Tag | Data | Matches | SHELF</w:t>
      </w:r>
    </w:p>
    <w:p w14:paraId="4869EBEE" w14:textId="086E5665" w:rsidR="007D61A6" w:rsidRDefault="007D61A6" w:rsidP="00E404F5">
      <w:pPr>
        <w:pStyle w:val="ListParagraph"/>
        <w:numPr>
          <w:ilvl w:val="0"/>
          <w:numId w:val="31"/>
        </w:numPr>
      </w:pPr>
      <w:r>
        <w:t xml:space="preserve">BibRec | Date Added | Is Between | </w:t>
      </w:r>
      <w:r w:rsidR="00E404F5">
        <w:t>(Friday’s date) | (Friday’s date)</w:t>
      </w:r>
    </w:p>
    <w:p w14:paraId="377B1BFA" w14:textId="6DB0C407" w:rsidR="007D61A6" w:rsidRDefault="007D61A6" w:rsidP="00333016">
      <w:r>
        <w:rPr>
          <w:noProof/>
        </w:rPr>
        <w:drawing>
          <wp:inline distT="0" distB="0" distL="0" distR="0" wp14:anchorId="50244059" wp14:editId="30DD42EA">
            <wp:extent cx="594360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057525"/>
                    </a:xfrm>
                    <a:prstGeom prst="rect">
                      <a:avLst/>
                    </a:prstGeom>
                  </pic:spPr>
                </pic:pic>
              </a:graphicData>
            </a:graphic>
          </wp:inline>
        </w:drawing>
      </w:r>
    </w:p>
    <w:p w14:paraId="315D29E5" w14:textId="4294B470" w:rsidR="00E404F5" w:rsidRPr="00E404F5" w:rsidRDefault="00E404F5" w:rsidP="00333016">
      <w:r>
        <w:rPr>
          <w:b/>
          <w:bCs/>
        </w:rPr>
        <w:t>Tip:</w:t>
      </w:r>
      <w:r>
        <w:t xml:space="preserve"> Save this query so you only need to update the date fields each time!</w:t>
      </w:r>
    </w:p>
    <w:sectPr w:rsidR="00E404F5" w:rsidRPr="00E404F5" w:rsidSect="00F70761">
      <w:headerReference w:type="default" r:id="rId9"/>
      <w:footerReference w:type="default" r:id="rId10"/>
      <w:headerReference w:type="first" r:id="rId11"/>
      <w:footerReference w:type="first" r:id="rId12"/>
      <w:pgSz w:w="12240" w:h="15840"/>
      <w:pgMar w:top="165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22F3A" w14:textId="77777777" w:rsidR="003E3899" w:rsidRDefault="003E3899" w:rsidP="008E54BA">
      <w:r>
        <w:separator/>
      </w:r>
    </w:p>
  </w:endnote>
  <w:endnote w:type="continuationSeparator" w:id="0">
    <w:p w14:paraId="36EC2DDE" w14:textId="77777777" w:rsidR="003E3899" w:rsidRDefault="003E3899"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AD95A" w14:textId="72B08739" w:rsidR="006A0019" w:rsidRPr="008E54BA" w:rsidRDefault="004F7E32" w:rsidP="00CB2EC1">
    <w:pPr>
      <w:pStyle w:val="Footer"/>
      <w:pBdr>
        <w:top w:val="single" w:sz="4" w:space="0" w:color="auto"/>
      </w:pBdr>
      <w:tabs>
        <w:tab w:val="clear" w:pos="7200"/>
        <w:tab w:val="clear" w:pos="9720"/>
        <w:tab w:val="center" w:pos="4680"/>
        <w:tab w:val="right" w:pos="9360"/>
      </w:tabs>
    </w:pPr>
    <w:fldSimple w:instr=" FILENAME \* MERGEFORMAT ">
      <w:r w:rsidR="00E404F5">
        <w:rPr>
          <w:noProof/>
        </w:rPr>
        <w:t>HowTo-SHELFv7-7.docx</w:t>
      </w:r>
    </w:fldSimple>
    <w:r w:rsidR="006A0019" w:rsidRPr="0025043A">
      <w:tab/>
    </w:r>
    <w:r w:rsidR="006A0019" w:rsidRPr="0025043A">
      <w:fldChar w:fldCharType="begin"/>
    </w:r>
    <w:r w:rsidR="006A0019" w:rsidRPr="0025043A">
      <w:instrText xml:space="preserve"> DATE \@ "MM/dd/yy" </w:instrText>
    </w:r>
    <w:r w:rsidR="006A0019" w:rsidRPr="0025043A">
      <w:fldChar w:fldCharType="separate"/>
    </w:r>
    <w:r w:rsidR="003F0699">
      <w:rPr>
        <w:noProof/>
      </w:rPr>
      <w:t>05/14/20</w:t>
    </w:r>
    <w:r w:rsidR="006A0019" w:rsidRPr="0025043A">
      <w:fldChar w:fldCharType="end"/>
    </w:r>
    <w:r w:rsidR="006A0019" w:rsidRPr="0025043A">
      <w:tab/>
    </w:r>
    <w:r w:rsidR="006A0019" w:rsidRPr="0025043A">
      <w:rPr>
        <w:snapToGrid w:val="0"/>
      </w:rPr>
      <w:t xml:space="preserve">Page </w:t>
    </w:r>
    <w:r w:rsidR="006A0019" w:rsidRPr="0025043A">
      <w:rPr>
        <w:snapToGrid w:val="0"/>
      </w:rPr>
      <w:fldChar w:fldCharType="begin"/>
    </w:r>
    <w:r w:rsidR="006A0019" w:rsidRPr="0025043A">
      <w:rPr>
        <w:snapToGrid w:val="0"/>
      </w:rPr>
      <w:instrText xml:space="preserve"> PAGE </w:instrText>
    </w:r>
    <w:r w:rsidR="006A0019" w:rsidRPr="0025043A">
      <w:rPr>
        <w:snapToGrid w:val="0"/>
      </w:rPr>
      <w:fldChar w:fldCharType="separate"/>
    </w:r>
    <w:r w:rsidR="006A0019">
      <w:rPr>
        <w:noProof/>
        <w:snapToGrid w:val="0"/>
      </w:rPr>
      <w:t>2</w:t>
    </w:r>
    <w:r w:rsidR="006A0019"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9DF7" w14:textId="2E101C25" w:rsidR="006A0019" w:rsidRDefault="004F7E32" w:rsidP="00BA0465">
    <w:pPr>
      <w:pStyle w:val="Footer"/>
      <w:pBdr>
        <w:top w:val="single" w:sz="4" w:space="0" w:color="auto"/>
      </w:pBdr>
      <w:tabs>
        <w:tab w:val="clear" w:pos="7200"/>
        <w:tab w:val="clear" w:pos="9720"/>
        <w:tab w:val="center" w:pos="4680"/>
        <w:tab w:val="right" w:pos="9360"/>
      </w:tabs>
    </w:pPr>
    <w:fldSimple w:instr=" FILENAME \* MERGEFORMAT ">
      <w:r w:rsidR="006A0019">
        <w:rPr>
          <w:noProof/>
        </w:rPr>
        <w:t>HowTo-SHELFv7-7.docx</w:t>
      </w:r>
    </w:fldSimple>
    <w:r w:rsidR="006A0019" w:rsidRPr="0025043A">
      <w:tab/>
    </w:r>
    <w:r w:rsidR="006A0019" w:rsidRPr="0025043A">
      <w:fldChar w:fldCharType="begin"/>
    </w:r>
    <w:r w:rsidR="006A0019" w:rsidRPr="0025043A">
      <w:instrText xml:space="preserve"> DATE \@ "MM/dd/yy" </w:instrText>
    </w:r>
    <w:r w:rsidR="006A0019" w:rsidRPr="0025043A">
      <w:fldChar w:fldCharType="separate"/>
    </w:r>
    <w:r w:rsidR="003F0699">
      <w:rPr>
        <w:noProof/>
      </w:rPr>
      <w:t>05/14/20</w:t>
    </w:r>
    <w:r w:rsidR="006A0019" w:rsidRPr="0025043A">
      <w:fldChar w:fldCharType="end"/>
    </w:r>
    <w:r w:rsidR="006A0019" w:rsidRPr="0025043A">
      <w:tab/>
    </w:r>
    <w:r w:rsidR="006A0019" w:rsidRPr="0025043A">
      <w:rPr>
        <w:snapToGrid w:val="0"/>
      </w:rPr>
      <w:t xml:space="preserve">Page </w:t>
    </w:r>
    <w:r w:rsidR="006A0019" w:rsidRPr="0025043A">
      <w:rPr>
        <w:snapToGrid w:val="0"/>
      </w:rPr>
      <w:fldChar w:fldCharType="begin"/>
    </w:r>
    <w:r w:rsidR="006A0019" w:rsidRPr="0025043A">
      <w:rPr>
        <w:snapToGrid w:val="0"/>
      </w:rPr>
      <w:instrText xml:space="preserve"> PAGE </w:instrText>
    </w:r>
    <w:r w:rsidR="006A0019" w:rsidRPr="0025043A">
      <w:rPr>
        <w:snapToGrid w:val="0"/>
      </w:rPr>
      <w:fldChar w:fldCharType="separate"/>
    </w:r>
    <w:r w:rsidR="006A0019">
      <w:rPr>
        <w:noProof/>
        <w:snapToGrid w:val="0"/>
      </w:rPr>
      <w:t>1</w:t>
    </w:r>
    <w:r w:rsidR="006A0019"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A5AA8" w14:textId="77777777" w:rsidR="003E3899" w:rsidRDefault="003E3899" w:rsidP="008E54BA">
      <w:r>
        <w:separator/>
      </w:r>
    </w:p>
  </w:footnote>
  <w:footnote w:type="continuationSeparator" w:id="0">
    <w:p w14:paraId="787A7927" w14:textId="77777777" w:rsidR="003E3899" w:rsidRDefault="003E3899"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999E" w14:textId="15F2D315" w:rsidR="006A0019" w:rsidRPr="0087074F" w:rsidRDefault="006A0019">
    <w:pPr>
      <w:pStyle w:val="Header"/>
    </w:pPr>
    <w:r>
      <w:rPr>
        <w:noProof/>
      </w:rPr>
      <w:drawing>
        <wp:inline distT="0" distB="0" distL="0" distR="0" wp14:anchorId="6BBE8B9D" wp14:editId="07FF0544">
          <wp:extent cx="276225" cy="285750"/>
          <wp:effectExtent l="0" t="0" r="9525" b="0"/>
          <wp:docPr id="28" name="Picture 28"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4B2656">
      <w:rPr>
        <w:noProof/>
        <w:sz w:val="28"/>
        <w:szCs w:val="28"/>
      </w:rPr>
      <w:t>How to use SHELF</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8069" w14:textId="77777777" w:rsidR="006A0019" w:rsidRDefault="006A0019">
    <w:pPr>
      <w:pStyle w:val="Header"/>
    </w:pPr>
    <w:r>
      <w:rPr>
        <w:noProof/>
      </w:rPr>
      <w:drawing>
        <wp:inline distT="0" distB="0" distL="0" distR="0" wp14:anchorId="5D79C5A9" wp14:editId="23A0DAEF">
          <wp:extent cx="276225" cy="285750"/>
          <wp:effectExtent l="0" t="0" r="9525" b="0"/>
          <wp:docPr id="29" name="Picture 2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5C4EB8"/>
    <w:multiLevelType w:val="hybridMultilevel"/>
    <w:tmpl w:val="7DC4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E1439"/>
    <w:multiLevelType w:val="hybridMultilevel"/>
    <w:tmpl w:val="4E880D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763A"/>
    <w:multiLevelType w:val="hybridMultilevel"/>
    <w:tmpl w:val="3632AD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0581A"/>
    <w:multiLevelType w:val="hybridMultilevel"/>
    <w:tmpl w:val="58B46F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96840"/>
    <w:multiLevelType w:val="hybridMultilevel"/>
    <w:tmpl w:val="3266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A1503"/>
    <w:multiLevelType w:val="multilevel"/>
    <w:tmpl w:val="B1F0B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B331D"/>
    <w:multiLevelType w:val="hybridMultilevel"/>
    <w:tmpl w:val="C36C930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cs="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74DAC"/>
    <w:multiLevelType w:val="hybridMultilevel"/>
    <w:tmpl w:val="E634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527D4"/>
    <w:multiLevelType w:val="hybridMultilevel"/>
    <w:tmpl w:val="67C8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031E8"/>
    <w:multiLevelType w:val="hybridMultilevel"/>
    <w:tmpl w:val="8B3CE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11825"/>
    <w:multiLevelType w:val="hybridMultilevel"/>
    <w:tmpl w:val="E4B2235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5"/>
  </w:num>
  <w:num w:numId="4">
    <w:abstractNumId w:val="12"/>
  </w:num>
  <w:num w:numId="5">
    <w:abstractNumId w:val="1"/>
  </w:num>
  <w:num w:numId="6">
    <w:abstractNumId w:val="0"/>
  </w:num>
  <w:num w:numId="7">
    <w:abstractNumId w:val="0"/>
  </w:num>
  <w:num w:numId="8">
    <w:abstractNumId w:val="16"/>
  </w:num>
  <w:num w:numId="9">
    <w:abstractNumId w:val="17"/>
  </w:num>
  <w:num w:numId="10">
    <w:abstractNumId w:val="21"/>
  </w:num>
  <w:num w:numId="11">
    <w:abstractNumId w:val="9"/>
  </w:num>
  <w:num w:numId="12">
    <w:abstractNumId w:val="30"/>
  </w:num>
  <w:num w:numId="13">
    <w:abstractNumId w:val="0"/>
  </w:num>
  <w:num w:numId="14">
    <w:abstractNumId w:val="15"/>
  </w:num>
  <w:num w:numId="15">
    <w:abstractNumId w:val="7"/>
  </w:num>
  <w:num w:numId="16">
    <w:abstractNumId w:val="3"/>
  </w:num>
  <w:num w:numId="17">
    <w:abstractNumId w:val="27"/>
  </w:num>
  <w:num w:numId="18">
    <w:abstractNumId w:val="11"/>
  </w:num>
  <w:num w:numId="19">
    <w:abstractNumId w:val="29"/>
  </w:num>
  <w:num w:numId="20">
    <w:abstractNumId w:val="20"/>
  </w:num>
  <w:num w:numId="21">
    <w:abstractNumId w:val="10"/>
  </w:num>
  <w:num w:numId="22">
    <w:abstractNumId w:val="8"/>
  </w:num>
  <w:num w:numId="23">
    <w:abstractNumId w:val="23"/>
  </w:num>
  <w:num w:numId="24">
    <w:abstractNumId w:val="33"/>
  </w:num>
  <w:num w:numId="25">
    <w:abstractNumId w:val="24"/>
  </w:num>
  <w:num w:numId="26">
    <w:abstractNumId w:val="19"/>
  </w:num>
  <w:num w:numId="27">
    <w:abstractNumId w:val="22"/>
  </w:num>
  <w:num w:numId="28">
    <w:abstractNumId w:val="25"/>
  </w:num>
  <w:num w:numId="29">
    <w:abstractNumId w:val="18"/>
  </w:num>
  <w:num w:numId="30">
    <w:abstractNumId w:val="32"/>
  </w:num>
  <w:num w:numId="31">
    <w:abstractNumId w:val="14"/>
  </w:num>
  <w:num w:numId="32">
    <w:abstractNumId w:val="4"/>
  </w:num>
  <w:num w:numId="33">
    <w:abstractNumId w:val="26"/>
  </w:num>
  <w:num w:numId="34">
    <w:abstractNumId w:val="28"/>
  </w:num>
  <w:num w:numId="35">
    <w:abstractNumId w:val="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4E"/>
    <w:rsid w:val="00002BE0"/>
    <w:rsid w:val="000426A1"/>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22A82"/>
    <w:rsid w:val="00244D5D"/>
    <w:rsid w:val="0027143F"/>
    <w:rsid w:val="002745B8"/>
    <w:rsid w:val="00277F71"/>
    <w:rsid w:val="002A244D"/>
    <w:rsid w:val="002A534D"/>
    <w:rsid w:val="002B06EB"/>
    <w:rsid w:val="002B30B2"/>
    <w:rsid w:val="002B49C9"/>
    <w:rsid w:val="002C30CC"/>
    <w:rsid w:val="002D3C5F"/>
    <w:rsid w:val="002E4227"/>
    <w:rsid w:val="002E5B82"/>
    <w:rsid w:val="002F3846"/>
    <w:rsid w:val="00304C1D"/>
    <w:rsid w:val="00310FC0"/>
    <w:rsid w:val="003110E5"/>
    <w:rsid w:val="00333016"/>
    <w:rsid w:val="00354D90"/>
    <w:rsid w:val="003551FF"/>
    <w:rsid w:val="00367D52"/>
    <w:rsid w:val="00371517"/>
    <w:rsid w:val="00371BA7"/>
    <w:rsid w:val="00395363"/>
    <w:rsid w:val="00396859"/>
    <w:rsid w:val="003A3F46"/>
    <w:rsid w:val="003A6974"/>
    <w:rsid w:val="003B3E34"/>
    <w:rsid w:val="003D59C6"/>
    <w:rsid w:val="003E3899"/>
    <w:rsid w:val="003F0699"/>
    <w:rsid w:val="003F7296"/>
    <w:rsid w:val="0040753F"/>
    <w:rsid w:val="00426A60"/>
    <w:rsid w:val="00434BE2"/>
    <w:rsid w:val="0044096A"/>
    <w:rsid w:val="0044536F"/>
    <w:rsid w:val="00447B0D"/>
    <w:rsid w:val="00456D32"/>
    <w:rsid w:val="00473995"/>
    <w:rsid w:val="004A7353"/>
    <w:rsid w:val="004B2522"/>
    <w:rsid w:val="004B2656"/>
    <w:rsid w:val="004B2FAE"/>
    <w:rsid w:val="004C2DDC"/>
    <w:rsid w:val="004C5AC5"/>
    <w:rsid w:val="004D3877"/>
    <w:rsid w:val="004F416A"/>
    <w:rsid w:val="004F4561"/>
    <w:rsid w:val="004F6F65"/>
    <w:rsid w:val="004F7E32"/>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0019"/>
    <w:rsid w:val="006A5663"/>
    <w:rsid w:val="006A6A9A"/>
    <w:rsid w:val="006E452A"/>
    <w:rsid w:val="00730D47"/>
    <w:rsid w:val="007422D3"/>
    <w:rsid w:val="007479E6"/>
    <w:rsid w:val="00775F02"/>
    <w:rsid w:val="00782935"/>
    <w:rsid w:val="00786CD8"/>
    <w:rsid w:val="007C19A7"/>
    <w:rsid w:val="007C31F5"/>
    <w:rsid w:val="007C57B5"/>
    <w:rsid w:val="007D61A6"/>
    <w:rsid w:val="007F5158"/>
    <w:rsid w:val="008008CE"/>
    <w:rsid w:val="00802696"/>
    <w:rsid w:val="00802977"/>
    <w:rsid w:val="00830825"/>
    <w:rsid w:val="0083289E"/>
    <w:rsid w:val="0083465C"/>
    <w:rsid w:val="0086731F"/>
    <w:rsid w:val="0087074F"/>
    <w:rsid w:val="008B1439"/>
    <w:rsid w:val="008B31BA"/>
    <w:rsid w:val="008B3724"/>
    <w:rsid w:val="008B577E"/>
    <w:rsid w:val="008E53A2"/>
    <w:rsid w:val="008E54BA"/>
    <w:rsid w:val="008F075F"/>
    <w:rsid w:val="008F2D27"/>
    <w:rsid w:val="008F506A"/>
    <w:rsid w:val="00917AE3"/>
    <w:rsid w:val="00924135"/>
    <w:rsid w:val="0097691D"/>
    <w:rsid w:val="0099213C"/>
    <w:rsid w:val="00993909"/>
    <w:rsid w:val="009A3033"/>
    <w:rsid w:val="009A380B"/>
    <w:rsid w:val="009C7C0F"/>
    <w:rsid w:val="009D1A5E"/>
    <w:rsid w:val="009D1CA4"/>
    <w:rsid w:val="00A02C86"/>
    <w:rsid w:val="00A117CA"/>
    <w:rsid w:val="00A142B0"/>
    <w:rsid w:val="00A264E1"/>
    <w:rsid w:val="00A41871"/>
    <w:rsid w:val="00A5268D"/>
    <w:rsid w:val="00A75136"/>
    <w:rsid w:val="00A931DB"/>
    <w:rsid w:val="00A93FC3"/>
    <w:rsid w:val="00AA76AD"/>
    <w:rsid w:val="00AB261D"/>
    <w:rsid w:val="00AC29F3"/>
    <w:rsid w:val="00AE38F0"/>
    <w:rsid w:val="00AE7B5E"/>
    <w:rsid w:val="00AF34A8"/>
    <w:rsid w:val="00B1479D"/>
    <w:rsid w:val="00B31352"/>
    <w:rsid w:val="00B331DE"/>
    <w:rsid w:val="00B35A21"/>
    <w:rsid w:val="00B4484D"/>
    <w:rsid w:val="00B60002"/>
    <w:rsid w:val="00B745AE"/>
    <w:rsid w:val="00B75F60"/>
    <w:rsid w:val="00B86801"/>
    <w:rsid w:val="00B96959"/>
    <w:rsid w:val="00BA0465"/>
    <w:rsid w:val="00BB22B5"/>
    <w:rsid w:val="00BC00BB"/>
    <w:rsid w:val="00BF3920"/>
    <w:rsid w:val="00BF3DE7"/>
    <w:rsid w:val="00BF3F36"/>
    <w:rsid w:val="00C10F3E"/>
    <w:rsid w:val="00C4464E"/>
    <w:rsid w:val="00C508B6"/>
    <w:rsid w:val="00C5290A"/>
    <w:rsid w:val="00C67CC7"/>
    <w:rsid w:val="00C8350B"/>
    <w:rsid w:val="00C85A1C"/>
    <w:rsid w:val="00C9178D"/>
    <w:rsid w:val="00C93CA9"/>
    <w:rsid w:val="00CA101E"/>
    <w:rsid w:val="00CB16C2"/>
    <w:rsid w:val="00CB2AE1"/>
    <w:rsid w:val="00CB2CB9"/>
    <w:rsid w:val="00CB2EC1"/>
    <w:rsid w:val="00CC1144"/>
    <w:rsid w:val="00D168CD"/>
    <w:rsid w:val="00D255DD"/>
    <w:rsid w:val="00D25ECA"/>
    <w:rsid w:val="00D34EAA"/>
    <w:rsid w:val="00D434BE"/>
    <w:rsid w:val="00D668CE"/>
    <w:rsid w:val="00D66ACA"/>
    <w:rsid w:val="00D77656"/>
    <w:rsid w:val="00DA615C"/>
    <w:rsid w:val="00DA6C3A"/>
    <w:rsid w:val="00DA727B"/>
    <w:rsid w:val="00DB0FA2"/>
    <w:rsid w:val="00DB50B0"/>
    <w:rsid w:val="00DE034A"/>
    <w:rsid w:val="00E04CDE"/>
    <w:rsid w:val="00E07F65"/>
    <w:rsid w:val="00E30999"/>
    <w:rsid w:val="00E3480A"/>
    <w:rsid w:val="00E404F5"/>
    <w:rsid w:val="00E424DF"/>
    <w:rsid w:val="00E513DA"/>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0C4E"/>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8A21C"/>
  <w15:docId w15:val="{E4898C1C-2188-45B1-A25C-E4B54865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3190">
      <w:bodyDiv w:val="1"/>
      <w:marLeft w:val="0"/>
      <w:marRight w:val="0"/>
      <w:marTop w:val="0"/>
      <w:marBottom w:val="0"/>
      <w:divBdr>
        <w:top w:val="none" w:sz="0" w:space="0" w:color="auto"/>
        <w:left w:val="none" w:sz="0" w:space="0" w:color="auto"/>
        <w:bottom w:val="none" w:sz="0" w:space="0" w:color="auto"/>
        <w:right w:val="none" w:sz="0" w:space="0" w:color="auto"/>
      </w:divBdr>
    </w:div>
    <w:div w:id="873612567">
      <w:bodyDiv w:val="1"/>
      <w:marLeft w:val="0"/>
      <w:marRight w:val="0"/>
      <w:marTop w:val="0"/>
      <w:marBottom w:val="0"/>
      <w:divBdr>
        <w:top w:val="none" w:sz="0" w:space="0" w:color="auto"/>
        <w:left w:val="none" w:sz="0" w:space="0" w:color="auto"/>
        <w:bottom w:val="none" w:sz="0" w:space="0" w:color="auto"/>
        <w:right w:val="none" w:sz="0" w:space="0" w:color="auto"/>
      </w:divBdr>
    </w:div>
    <w:div w:id="1466778370">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5E9A-2E75-4D7D-860B-DC1E3EBE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13199</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How to use SHELF</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SHELF</dc:title>
  <dc:creator>Katy Patrick</dc:creator>
  <cp:keywords>How-to</cp:keywords>
  <cp:lastModifiedBy>Katy Patrick</cp:lastModifiedBy>
  <cp:revision>9</cp:revision>
  <cp:lastPrinted>2017-10-04T14:25:00Z</cp:lastPrinted>
  <dcterms:created xsi:type="dcterms:W3CDTF">2020-04-16T21:27:00Z</dcterms:created>
  <dcterms:modified xsi:type="dcterms:W3CDTF">2020-05-14T18:21:00Z</dcterms:modified>
</cp:coreProperties>
</file>